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DD800" w14:textId="77777777" w:rsidR="00217048" w:rsidRDefault="00217048" w:rsidP="00C1384A"/>
    <w:p w14:paraId="1C68749B" w14:textId="77777777" w:rsidR="00FC5AB7" w:rsidRDefault="00FC5AB7" w:rsidP="00C1384A"/>
    <w:p w14:paraId="4737B939" w14:textId="77777777" w:rsidR="00FC5AB7" w:rsidRDefault="00FC5AB7" w:rsidP="00C1384A"/>
    <w:p w14:paraId="3253F5B5" w14:textId="77777777" w:rsidR="00FC5AB7" w:rsidRDefault="00FC5AB7" w:rsidP="00C1384A"/>
    <w:p w14:paraId="30F5BBB4" w14:textId="77777777" w:rsidR="00FC5AB7" w:rsidRDefault="00FC5AB7" w:rsidP="00C1384A"/>
    <w:p w14:paraId="42992636" w14:textId="77777777" w:rsidR="00FC5AB7" w:rsidRDefault="00FC5AB7" w:rsidP="00C1384A"/>
    <w:p w14:paraId="08BE1B18" w14:textId="00967DD3" w:rsidR="00FC5AB7" w:rsidRPr="00761147" w:rsidRDefault="00761147" w:rsidP="00C1384A">
      <w:pPr>
        <w:rPr>
          <w:sz w:val="22"/>
          <w:szCs w:val="22"/>
        </w:rPr>
      </w:pPr>
      <w:r w:rsidRPr="00761147">
        <w:rPr>
          <w:sz w:val="22"/>
          <w:szCs w:val="22"/>
        </w:rPr>
        <w:t>October</w:t>
      </w:r>
      <w:r w:rsidR="00306AF4" w:rsidRPr="00761147">
        <w:rPr>
          <w:sz w:val="22"/>
          <w:szCs w:val="22"/>
        </w:rPr>
        <w:t xml:space="preserve"> 2</w:t>
      </w:r>
      <w:r w:rsidRPr="00761147">
        <w:rPr>
          <w:sz w:val="22"/>
          <w:szCs w:val="22"/>
        </w:rPr>
        <w:t>02</w:t>
      </w:r>
      <w:r w:rsidR="00306AF4" w:rsidRPr="00761147">
        <w:rPr>
          <w:sz w:val="22"/>
          <w:szCs w:val="22"/>
        </w:rPr>
        <w:t xml:space="preserve">5 </w:t>
      </w:r>
    </w:p>
    <w:p w14:paraId="72030C4B" w14:textId="77777777" w:rsidR="00306AF4" w:rsidRPr="00761147" w:rsidRDefault="00306AF4" w:rsidP="00306AF4">
      <w:pPr>
        <w:pStyle w:val="NormalWeb"/>
        <w:rPr>
          <w:rFonts w:asciiTheme="minorHAnsi" w:hAnsiTheme="minorHAnsi" w:cstheme="minorHAnsi"/>
          <w:sz w:val="22"/>
          <w:szCs w:val="22"/>
        </w:rPr>
      </w:pPr>
      <w:r w:rsidRPr="00761147">
        <w:rPr>
          <w:rFonts w:asciiTheme="minorHAnsi" w:hAnsiTheme="minorHAnsi" w:cstheme="minorHAnsi"/>
          <w:sz w:val="22"/>
          <w:szCs w:val="22"/>
        </w:rPr>
        <w:t>Dear Parents and Carers,</w:t>
      </w:r>
    </w:p>
    <w:p w14:paraId="0988CA94" w14:textId="54D3480F"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As we reach the end of the first half term, I am delighted to say that it has been a successful start to the academic year. There is so much to celebrate across the school. Our pupils have returned focused, motivated, and eager to do well, and it has been wonderful to see such a positive attitude to learning across all year groups.</w:t>
      </w:r>
    </w:p>
    <w:p w14:paraId="5FD0330E" w14:textId="1074105F"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 xml:space="preserve">Our new Year 7 pupils have made a fantastic start to their secondary school journey. They have quickly settled into life at </w:t>
      </w:r>
      <w:r w:rsidR="00EF5637">
        <w:rPr>
          <w:rFonts w:asciiTheme="minorHAnsi" w:hAnsiTheme="minorHAnsi" w:cstheme="minorHAnsi"/>
          <w:sz w:val="22"/>
          <w:szCs w:val="22"/>
        </w:rPr>
        <w:t>Smithills</w:t>
      </w:r>
      <w:r w:rsidRPr="00761147">
        <w:rPr>
          <w:rFonts w:asciiTheme="minorHAnsi" w:hAnsiTheme="minorHAnsi" w:cstheme="minorHAnsi"/>
          <w:sz w:val="22"/>
          <w:szCs w:val="22"/>
        </w:rPr>
        <w:t>, learned their way around the site, and embraced our high standards and expectations. They are an absolute pleasure to have in the</w:t>
      </w:r>
      <w:r w:rsidR="004E74C9">
        <w:rPr>
          <w:rFonts w:asciiTheme="minorHAnsi" w:hAnsiTheme="minorHAnsi" w:cstheme="minorHAnsi"/>
          <w:sz w:val="22"/>
          <w:szCs w:val="22"/>
        </w:rPr>
        <w:t xml:space="preserve"> Smithills Family</w:t>
      </w:r>
      <w:r w:rsidRPr="00761147">
        <w:rPr>
          <w:rFonts w:asciiTheme="minorHAnsi" w:hAnsiTheme="minorHAnsi" w:cstheme="minorHAnsi"/>
          <w:sz w:val="22"/>
          <w:szCs w:val="22"/>
        </w:rPr>
        <w:t>.</w:t>
      </w:r>
    </w:p>
    <w:p w14:paraId="51438F21" w14:textId="199C8632"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All other year groups have also made an excellent start. Year 8 pupils have continued to build on the strong foundations laid last year, while Year 9 are beginning to think carefully about their next steps as they prepare to choose their</w:t>
      </w:r>
      <w:r w:rsidR="00EF5637">
        <w:rPr>
          <w:rFonts w:asciiTheme="minorHAnsi" w:hAnsiTheme="minorHAnsi" w:cstheme="minorHAnsi"/>
          <w:sz w:val="22"/>
          <w:szCs w:val="22"/>
        </w:rPr>
        <w:t xml:space="preserve"> </w:t>
      </w:r>
      <w:r w:rsidRPr="00761147">
        <w:rPr>
          <w:rFonts w:asciiTheme="minorHAnsi" w:hAnsiTheme="minorHAnsi" w:cstheme="minorHAnsi"/>
          <w:sz w:val="22"/>
          <w:szCs w:val="22"/>
        </w:rPr>
        <w:t>option</w:t>
      </w:r>
      <w:r w:rsidR="00EF5637">
        <w:rPr>
          <w:rFonts w:asciiTheme="minorHAnsi" w:hAnsiTheme="minorHAnsi" w:cstheme="minorHAnsi"/>
          <w:sz w:val="22"/>
          <w:szCs w:val="22"/>
        </w:rPr>
        <w:t xml:space="preserve">s, </w:t>
      </w:r>
      <w:r w:rsidRPr="00761147">
        <w:rPr>
          <w:rFonts w:asciiTheme="minorHAnsi" w:hAnsiTheme="minorHAnsi" w:cstheme="minorHAnsi"/>
          <w:sz w:val="22"/>
          <w:szCs w:val="22"/>
        </w:rPr>
        <w:t xml:space="preserve">a big and exciting milestone for them. Year 10 pupils are now fully immersed in their GCSE courses, and a group recently represented the school brilliantly at the Gateways to Manchester University event. Year 11 </w:t>
      </w:r>
      <w:r w:rsidR="002C2FB0">
        <w:rPr>
          <w:rFonts w:asciiTheme="minorHAnsi" w:hAnsiTheme="minorHAnsi" w:cstheme="minorHAnsi"/>
          <w:sz w:val="22"/>
          <w:szCs w:val="22"/>
        </w:rPr>
        <w:t>pupils</w:t>
      </w:r>
      <w:r w:rsidRPr="00761147">
        <w:rPr>
          <w:rFonts w:asciiTheme="minorHAnsi" w:hAnsiTheme="minorHAnsi" w:cstheme="minorHAnsi"/>
          <w:sz w:val="22"/>
          <w:szCs w:val="22"/>
        </w:rPr>
        <w:t xml:space="preserve"> are working incredibly hard, and it was fantastic to see so many parents at our Pathways to Success evening. Attendance at after-school revision sessions has been strong, and</w:t>
      </w:r>
      <w:r w:rsidR="0074111D">
        <w:rPr>
          <w:rFonts w:asciiTheme="minorHAnsi" w:hAnsiTheme="minorHAnsi" w:cstheme="minorHAnsi"/>
          <w:sz w:val="22"/>
          <w:szCs w:val="22"/>
        </w:rPr>
        <w:t xml:space="preserve"> pupils have shown a real commitment </w:t>
      </w:r>
      <w:r w:rsidR="00683949">
        <w:rPr>
          <w:rFonts w:asciiTheme="minorHAnsi" w:hAnsiTheme="minorHAnsi" w:cstheme="minorHAnsi"/>
          <w:sz w:val="22"/>
          <w:szCs w:val="22"/>
        </w:rPr>
        <w:t xml:space="preserve">as they prepare for </w:t>
      </w:r>
      <w:r w:rsidRPr="00761147">
        <w:rPr>
          <w:rFonts w:asciiTheme="minorHAnsi" w:hAnsiTheme="minorHAnsi" w:cstheme="minorHAnsi"/>
          <w:sz w:val="22"/>
          <w:szCs w:val="22"/>
        </w:rPr>
        <w:t>their final exams.</w:t>
      </w:r>
    </w:p>
    <w:p w14:paraId="27D6C62C" w14:textId="3B7642B7"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Beyond the classroom, our extra-curricular programme continues to thrive. There is a wide range of clubs running at lunchtime and after school, with many of our sports clubs oversubscribed. Basketball and the fitness suite have proved especially popular, with pupils showing great enthusiasm. We also marked World Mental Health Day this half term, with our Mental Health Champions attending a special event focused on wellbeing and mental health awarenes</w:t>
      </w:r>
      <w:r w:rsidR="00C977DB">
        <w:rPr>
          <w:rFonts w:asciiTheme="minorHAnsi" w:hAnsiTheme="minorHAnsi" w:cstheme="minorHAnsi"/>
          <w:sz w:val="22"/>
          <w:szCs w:val="22"/>
        </w:rPr>
        <w:t xml:space="preserve">s, </w:t>
      </w:r>
      <w:r w:rsidRPr="00761147">
        <w:rPr>
          <w:rFonts w:asciiTheme="minorHAnsi" w:hAnsiTheme="minorHAnsi" w:cstheme="minorHAnsi"/>
          <w:sz w:val="22"/>
          <w:szCs w:val="22"/>
        </w:rPr>
        <w:t>an important reminder of how vital it is to look after both body and mind.</w:t>
      </w:r>
    </w:p>
    <w:p w14:paraId="757D5003" w14:textId="51E97772" w:rsid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 xml:space="preserve">We were delighted to reward the top 50 pupils in each year group for their value points achievements with a Krispy Kreme doughnut </w:t>
      </w:r>
      <w:r w:rsidR="00C04233" w:rsidRPr="00761147">
        <w:rPr>
          <w:rFonts w:asciiTheme="minorHAnsi" w:hAnsiTheme="minorHAnsi" w:cstheme="minorHAnsi"/>
          <w:sz w:val="22"/>
          <w:szCs w:val="22"/>
        </w:rPr>
        <w:t>treat</w:t>
      </w:r>
      <w:r w:rsidR="00C04233">
        <w:rPr>
          <w:rFonts w:asciiTheme="minorHAnsi" w:hAnsiTheme="minorHAnsi" w:cstheme="minorHAnsi"/>
          <w:sz w:val="22"/>
          <w:szCs w:val="22"/>
        </w:rPr>
        <w:t>:</w:t>
      </w:r>
      <w:r w:rsidR="003B7C69">
        <w:rPr>
          <w:rFonts w:asciiTheme="minorHAnsi" w:hAnsiTheme="minorHAnsi" w:cstheme="minorHAnsi"/>
          <w:sz w:val="22"/>
          <w:szCs w:val="22"/>
        </w:rPr>
        <w:t xml:space="preserve"> </w:t>
      </w:r>
      <w:r w:rsidR="00C04233" w:rsidRPr="00761147">
        <w:rPr>
          <w:rFonts w:asciiTheme="minorHAnsi" w:hAnsiTheme="minorHAnsi" w:cstheme="minorHAnsi"/>
          <w:sz w:val="22"/>
          <w:szCs w:val="22"/>
        </w:rPr>
        <w:t>well-deserved</w:t>
      </w:r>
      <w:r w:rsidRPr="00761147">
        <w:rPr>
          <w:rFonts w:asciiTheme="minorHAnsi" w:hAnsiTheme="minorHAnsi" w:cstheme="minorHAnsi"/>
          <w:sz w:val="22"/>
          <w:szCs w:val="22"/>
        </w:rPr>
        <w:t xml:space="preserve"> recognition for their effort, positive attitude, and contribution to our school community.</w:t>
      </w:r>
    </w:p>
    <w:p w14:paraId="5D927346" w14:textId="565D3772" w:rsidR="00C04233" w:rsidRPr="00761147" w:rsidRDefault="00C04233"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As always, attendance remains vital. To succeed, pupils need to be in school every day, engaging fully in lessons and school life. Together, we can ensure every pupil achieves their very best</w:t>
      </w:r>
    </w:p>
    <w:p w14:paraId="187D32B9" w14:textId="77777777" w:rsidR="00E873EA" w:rsidRPr="00761147" w:rsidRDefault="00E873EA" w:rsidP="00E873EA">
      <w:pPr>
        <w:pStyle w:val="NormalWeb"/>
        <w:rPr>
          <w:rFonts w:asciiTheme="minorHAnsi" w:hAnsiTheme="minorHAnsi" w:cstheme="minorHAnsi"/>
          <w:sz w:val="22"/>
          <w:szCs w:val="22"/>
        </w:rPr>
      </w:pPr>
      <w:r w:rsidRPr="00761147">
        <w:rPr>
          <w:rFonts w:asciiTheme="minorHAnsi" w:hAnsiTheme="minorHAnsi" w:cstheme="minorHAnsi"/>
          <w:sz w:val="22"/>
          <w:szCs w:val="22"/>
        </w:rPr>
        <w:t>I would also like to take this opportunity to thank you for your continued support, particularly with our mobile phone policy: ‘On site, out of sight.’ It has been very successful in helping pupils to stay focused on their learning and free from unnecessary distractions. Your support in reinforcing this at home makes a real difference.</w:t>
      </w:r>
    </w:p>
    <w:p w14:paraId="3B82B7CF" w14:textId="605B4CE8"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 xml:space="preserve">Next half term will bring even more opportunities and events for our pupils to get involved in. We </w:t>
      </w:r>
      <w:r w:rsidR="00647D79">
        <w:rPr>
          <w:rFonts w:asciiTheme="minorHAnsi" w:hAnsiTheme="minorHAnsi" w:cstheme="minorHAnsi"/>
          <w:sz w:val="22"/>
          <w:szCs w:val="22"/>
        </w:rPr>
        <w:t xml:space="preserve">have Cumulative </w:t>
      </w:r>
      <w:r w:rsidR="00F204DF">
        <w:rPr>
          <w:rFonts w:asciiTheme="minorHAnsi" w:hAnsiTheme="minorHAnsi" w:cstheme="minorHAnsi"/>
          <w:sz w:val="22"/>
          <w:szCs w:val="22"/>
        </w:rPr>
        <w:t xml:space="preserve">Assessment </w:t>
      </w:r>
      <w:r w:rsidR="00647D79">
        <w:rPr>
          <w:rFonts w:asciiTheme="minorHAnsi" w:hAnsiTheme="minorHAnsi" w:cstheme="minorHAnsi"/>
          <w:sz w:val="22"/>
          <w:szCs w:val="22"/>
        </w:rPr>
        <w:t>W</w:t>
      </w:r>
      <w:r w:rsidR="00F204DF">
        <w:rPr>
          <w:rFonts w:asciiTheme="minorHAnsi" w:hAnsiTheme="minorHAnsi" w:cstheme="minorHAnsi"/>
          <w:sz w:val="22"/>
          <w:szCs w:val="22"/>
        </w:rPr>
        <w:t>eek for years 7</w:t>
      </w:r>
      <w:r w:rsidR="00647D79">
        <w:rPr>
          <w:rFonts w:asciiTheme="minorHAnsi" w:hAnsiTheme="minorHAnsi" w:cstheme="minorHAnsi"/>
          <w:sz w:val="22"/>
          <w:szCs w:val="22"/>
        </w:rPr>
        <w:t>-</w:t>
      </w:r>
      <w:r w:rsidR="00F204DF">
        <w:rPr>
          <w:rFonts w:asciiTheme="minorHAnsi" w:hAnsiTheme="minorHAnsi" w:cstheme="minorHAnsi"/>
          <w:sz w:val="22"/>
          <w:szCs w:val="22"/>
        </w:rPr>
        <w:t xml:space="preserve">10, </w:t>
      </w:r>
      <w:r w:rsidRPr="00761147">
        <w:rPr>
          <w:rFonts w:asciiTheme="minorHAnsi" w:hAnsiTheme="minorHAnsi" w:cstheme="minorHAnsi"/>
          <w:sz w:val="22"/>
          <w:szCs w:val="22"/>
        </w:rPr>
        <w:t>further enrichment activities planned, continued focus on high standards of behaviour and learning, and opportunities for pupils to take on leadership roles and represent the school in different ways. We look forward to building on the excellent start made this term and continuing to celebrate the success of all our pupils.</w:t>
      </w:r>
    </w:p>
    <w:p w14:paraId="20D255FF" w14:textId="77777777"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 xml:space="preserve">If you have any concerns, please do not hesitate to contact us via email, ‘Tell Us’, or by ringing the school office. We aim to respond within 48 hours at the latest. Everything you need to know about the school can be found in the </w:t>
      </w:r>
      <w:r w:rsidRPr="000300CD">
        <w:rPr>
          <w:rFonts w:asciiTheme="minorHAnsi" w:hAnsiTheme="minorHAnsi" w:cstheme="minorHAnsi"/>
          <w:b/>
          <w:bCs/>
          <w:sz w:val="22"/>
          <w:szCs w:val="22"/>
        </w:rPr>
        <w:t>2025–26 Family Handbook</w:t>
      </w:r>
      <w:r w:rsidRPr="00761147">
        <w:rPr>
          <w:rFonts w:asciiTheme="minorHAnsi" w:hAnsiTheme="minorHAnsi" w:cstheme="minorHAnsi"/>
          <w:sz w:val="22"/>
          <w:szCs w:val="22"/>
        </w:rPr>
        <w:t xml:space="preserve"> (available on the school website), which includes key information on uniform, attendance expectations, and what your child will be learning throughout the year.</w:t>
      </w:r>
    </w:p>
    <w:p w14:paraId="22492C2A" w14:textId="77777777" w:rsidR="00086342" w:rsidRDefault="00086342" w:rsidP="00761147">
      <w:pPr>
        <w:pStyle w:val="NormalWeb"/>
        <w:rPr>
          <w:rFonts w:asciiTheme="minorHAnsi" w:hAnsiTheme="minorHAnsi" w:cstheme="minorHAnsi"/>
          <w:sz w:val="22"/>
          <w:szCs w:val="22"/>
        </w:rPr>
      </w:pPr>
    </w:p>
    <w:p w14:paraId="4039CA4A" w14:textId="306809B5" w:rsidR="00761147" w:rsidRPr="00761147" w:rsidRDefault="00761147" w:rsidP="00761147">
      <w:pPr>
        <w:pStyle w:val="NormalWeb"/>
        <w:rPr>
          <w:rFonts w:asciiTheme="minorHAnsi" w:hAnsiTheme="minorHAnsi" w:cstheme="minorHAnsi"/>
          <w:sz w:val="22"/>
          <w:szCs w:val="22"/>
        </w:rPr>
      </w:pPr>
      <w:r w:rsidRPr="00761147">
        <w:rPr>
          <w:rFonts w:asciiTheme="minorHAnsi" w:hAnsiTheme="minorHAnsi" w:cstheme="minorHAnsi"/>
          <w:sz w:val="22"/>
          <w:szCs w:val="22"/>
        </w:rPr>
        <w:t>Our school vision, Success for All, remains at the heart of everything we do, underpinned by our core values of Independence, Excellence, and Community.</w:t>
      </w:r>
    </w:p>
    <w:p w14:paraId="11C2741C" w14:textId="69726819" w:rsidR="00C04233" w:rsidRPr="00761147" w:rsidRDefault="00761147" w:rsidP="00C04233">
      <w:pPr>
        <w:pStyle w:val="NormalWeb"/>
        <w:rPr>
          <w:rFonts w:asciiTheme="minorHAnsi" w:hAnsiTheme="minorHAnsi" w:cstheme="minorHAnsi"/>
          <w:sz w:val="22"/>
          <w:szCs w:val="22"/>
        </w:rPr>
      </w:pPr>
      <w:r w:rsidRPr="00761147">
        <w:rPr>
          <w:rFonts w:asciiTheme="minorHAnsi" w:hAnsiTheme="minorHAnsi" w:cstheme="minorHAnsi"/>
          <w:sz w:val="22"/>
          <w:szCs w:val="22"/>
        </w:rPr>
        <w:t xml:space="preserve">Thank you once again for all your support. We couldn’t do it without you. </w:t>
      </w:r>
      <w:r w:rsidR="00086342">
        <w:rPr>
          <w:rFonts w:asciiTheme="minorHAnsi" w:hAnsiTheme="minorHAnsi" w:cstheme="minorHAnsi"/>
          <w:sz w:val="22"/>
          <w:szCs w:val="22"/>
        </w:rPr>
        <w:t xml:space="preserve">Have </w:t>
      </w:r>
      <w:r w:rsidR="00C04233" w:rsidRPr="00761147">
        <w:rPr>
          <w:rFonts w:asciiTheme="minorHAnsi" w:hAnsiTheme="minorHAnsi" w:cstheme="minorHAnsi"/>
          <w:sz w:val="22"/>
          <w:szCs w:val="22"/>
        </w:rPr>
        <w:t>a restful and enjoyable half term break.</w:t>
      </w:r>
    </w:p>
    <w:p w14:paraId="66199A2A" w14:textId="77777777" w:rsidR="00D21F19" w:rsidRDefault="00D21F19" w:rsidP="00306AF4">
      <w:pPr>
        <w:pStyle w:val="NormalWeb"/>
        <w:rPr>
          <w:rFonts w:asciiTheme="minorHAnsi" w:hAnsiTheme="minorHAnsi" w:cstheme="minorHAnsi"/>
          <w:sz w:val="22"/>
          <w:szCs w:val="22"/>
        </w:rPr>
      </w:pPr>
      <w:r>
        <w:rPr>
          <w:rFonts w:asciiTheme="minorHAnsi" w:hAnsiTheme="minorHAnsi" w:cstheme="minorHAnsi"/>
          <w:sz w:val="22"/>
          <w:szCs w:val="22"/>
        </w:rPr>
        <w:t>R</w:t>
      </w:r>
      <w:r w:rsidR="00306AF4" w:rsidRPr="00306AF4">
        <w:rPr>
          <w:rFonts w:asciiTheme="minorHAnsi" w:hAnsiTheme="minorHAnsi" w:cstheme="minorHAnsi"/>
          <w:sz w:val="22"/>
          <w:szCs w:val="22"/>
        </w:rPr>
        <w:t>egards</w:t>
      </w:r>
    </w:p>
    <w:p w14:paraId="40BBFB54" w14:textId="072553CB" w:rsidR="00D21F19" w:rsidRDefault="00207C3E" w:rsidP="00306AF4">
      <w:pPr>
        <w:pStyle w:val="NormalWeb"/>
        <w:rPr>
          <w:rFonts w:asciiTheme="minorHAnsi" w:hAnsiTheme="minorHAnsi" w:cstheme="minorHAnsi"/>
          <w:sz w:val="22"/>
          <w:szCs w:val="22"/>
        </w:rPr>
      </w:pPr>
      <w:r w:rsidRPr="00613743">
        <w:rPr>
          <w:rFonts w:cstheme="minorHAnsi"/>
          <w:noProof/>
          <w:sz w:val="22"/>
          <w:szCs w:val="22"/>
        </w:rPr>
        <w:drawing>
          <wp:inline distT="0" distB="0" distL="0" distR="0" wp14:anchorId="3E0C47F2" wp14:editId="7830E767">
            <wp:extent cx="2067560" cy="4929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655" cy="493957"/>
                    </a:xfrm>
                    <a:prstGeom prst="rect">
                      <a:avLst/>
                    </a:prstGeom>
                    <a:noFill/>
                    <a:ln>
                      <a:noFill/>
                    </a:ln>
                  </pic:spPr>
                </pic:pic>
              </a:graphicData>
            </a:graphic>
          </wp:inline>
        </w:drawing>
      </w:r>
    </w:p>
    <w:p w14:paraId="60FAAD8B" w14:textId="77777777" w:rsidR="002B4466" w:rsidRDefault="002B4466" w:rsidP="002B446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Carolyn Dewse</w:t>
      </w:r>
    </w:p>
    <w:p w14:paraId="01B88E12" w14:textId="7D40DA36" w:rsidR="00306AF4" w:rsidRPr="00306AF4" w:rsidRDefault="00306AF4" w:rsidP="002B4466">
      <w:pPr>
        <w:pStyle w:val="NormalWeb"/>
        <w:spacing w:before="0" w:beforeAutospacing="0" w:after="0" w:afterAutospacing="0"/>
        <w:rPr>
          <w:rFonts w:asciiTheme="minorHAnsi" w:hAnsiTheme="minorHAnsi" w:cstheme="minorHAnsi"/>
          <w:sz w:val="22"/>
          <w:szCs w:val="22"/>
        </w:rPr>
      </w:pPr>
      <w:r w:rsidRPr="00306AF4">
        <w:rPr>
          <w:rFonts w:asciiTheme="minorHAnsi" w:hAnsiTheme="minorHAnsi" w:cstheme="minorHAnsi"/>
          <w:sz w:val="22"/>
          <w:szCs w:val="22"/>
        </w:rPr>
        <w:t>Headteache</w:t>
      </w:r>
      <w:r w:rsidR="00874CA4">
        <w:rPr>
          <w:rFonts w:asciiTheme="minorHAnsi" w:hAnsiTheme="minorHAnsi" w:cstheme="minorHAnsi"/>
          <w:sz w:val="22"/>
          <w:szCs w:val="22"/>
        </w:rPr>
        <w:t>r</w:t>
      </w:r>
    </w:p>
    <w:sectPr w:rsidR="00306AF4" w:rsidRPr="00306AF4" w:rsidSect="00C1384A">
      <w:headerReference w:type="default" r:id="rId8"/>
      <w:footerReference w:type="default" r:id="rId9"/>
      <w:pgSz w:w="11900" w:h="16840" w:code="9"/>
      <w:pgMar w:top="238"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E99E8" w14:textId="77777777" w:rsidR="00A67D44" w:rsidRDefault="00A67D44" w:rsidP="00A9369E">
      <w:r>
        <w:separator/>
      </w:r>
    </w:p>
  </w:endnote>
  <w:endnote w:type="continuationSeparator" w:id="0">
    <w:p w14:paraId="674B88CB" w14:textId="77777777" w:rsidR="00A67D44" w:rsidRDefault="00A67D44" w:rsidP="00A9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34EDC7-23AC-4566-9701-1EE2B445AB82}"/>
    <w:embedBold r:id="rId2" w:fontKey="{17C57B32-2C27-4CB5-8B60-72185160592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0B7B" w14:textId="15CB1043" w:rsidR="00C1384A" w:rsidRDefault="00B11840" w:rsidP="00C1384A">
    <w:pPr>
      <w:pStyle w:val="Footer"/>
      <w:rPr>
        <w:noProof/>
      </w:rPr>
    </w:pPr>
    <w:r>
      <w:rPr>
        <w:noProof/>
      </w:rPr>
      <w:drawing>
        <wp:anchor distT="0" distB="0" distL="114300" distR="114300" simplePos="0" relativeHeight="251665408" behindDoc="1" locked="0" layoutInCell="1" allowOverlap="1" wp14:anchorId="470A6F4E" wp14:editId="7EBBF4CE">
          <wp:simplePos x="0" y="0"/>
          <wp:positionH relativeFrom="column">
            <wp:posOffset>-50800</wp:posOffset>
          </wp:positionH>
          <wp:positionV relativeFrom="paragraph">
            <wp:posOffset>-36830</wp:posOffset>
          </wp:positionV>
          <wp:extent cx="6705600" cy="846831"/>
          <wp:effectExtent l="0" t="0" r="0" b="4445"/>
          <wp:wrapNone/>
          <wp:docPr id="616043262"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3262" name="Picture 2" descr="A group of logo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05600" cy="846831"/>
                  </a:xfrm>
                  <a:prstGeom prst="rect">
                    <a:avLst/>
                  </a:prstGeom>
                </pic:spPr>
              </pic:pic>
            </a:graphicData>
          </a:graphic>
          <wp14:sizeRelH relativeFrom="margin">
            <wp14:pctWidth>0</wp14:pctWidth>
          </wp14:sizeRelH>
          <wp14:sizeRelV relativeFrom="margin">
            <wp14:pctHeight>0</wp14:pctHeight>
          </wp14:sizeRelV>
        </wp:anchor>
      </w:drawing>
    </w:r>
  </w:p>
  <w:p w14:paraId="241781E8" w14:textId="7B3421D5" w:rsidR="00C1384A" w:rsidRPr="00C1384A" w:rsidRDefault="00C1384A" w:rsidP="00C1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651A9" w14:textId="77777777" w:rsidR="00A67D44" w:rsidRDefault="00A67D44" w:rsidP="00A9369E">
      <w:r>
        <w:separator/>
      </w:r>
    </w:p>
  </w:footnote>
  <w:footnote w:type="continuationSeparator" w:id="0">
    <w:p w14:paraId="09DFC493" w14:textId="77777777" w:rsidR="00A67D44" w:rsidRDefault="00A67D44" w:rsidP="00A93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B4E0" w14:textId="540ED7A5" w:rsidR="00A9369E" w:rsidRDefault="00B11840">
    <w:pPr>
      <w:pStyle w:val="Header"/>
    </w:pPr>
    <w:r>
      <w:rPr>
        <w:noProof/>
      </w:rPr>
      <w:drawing>
        <wp:anchor distT="0" distB="0" distL="114300" distR="114300" simplePos="0" relativeHeight="251664384" behindDoc="1" locked="0" layoutInCell="1" allowOverlap="1" wp14:anchorId="1DB96C50" wp14:editId="6218E5A7">
          <wp:simplePos x="0" y="0"/>
          <wp:positionH relativeFrom="column">
            <wp:posOffset>-50800</wp:posOffset>
          </wp:positionH>
          <wp:positionV relativeFrom="paragraph">
            <wp:posOffset>-323215</wp:posOffset>
          </wp:positionV>
          <wp:extent cx="6793351" cy="1494905"/>
          <wp:effectExtent l="0" t="0" r="1270" b="3810"/>
          <wp:wrapNone/>
          <wp:docPr id="555170363" name="Picture 1"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63" name="Picture 1" descr="A white background with red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9418" cy="15028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2684"/>
    <w:multiLevelType w:val="hybridMultilevel"/>
    <w:tmpl w:val="1CBC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26BEB"/>
    <w:multiLevelType w:val="multilevel"/>
    <w:tmpl w:val="E12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E2FDD"/>
    <w:multiLevelType w:val="multilevel"/>
    <w:tmpl w:val="FEE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61708"/>
    <w:multiLevelType w:val="multilevel"/>
    <w:tmpl w:val="9772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C0167A"/>
    <w:multiLevelType w:val="multilevel"/>
    <w:tmpl w:val="0E4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903009">
    <w:abstractNumId w:val="2"/>
  </w:num>
  <w:num w:numId="2" w16cid:durableId="2074574273">
    <w:abstractNumId w:val="4"/>
  </w:num>
  <w:num w:numId="3" w16cid:durableId="958225316">
    <w:abstractNumId w:val="3"/>
  </w:num>
  <w:num w:numId="4" w16cid:durableId="1216159053">
    <w:abstractNumId w:val="0"/>
  </w:num>
  <w:num w:numId="5" w16cid:durableId="2055304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9E"/>
    <w:rsid w:val="0002251D"/>
    <w:rsid w:val="0002379C"/>
    <w:rsid w:val="000300CD"/>
    <w:rsid w:val="00041875"/>
    <w:rsid w:val="00074FFC"/>
    <w:rsid w:val="00086342"/>
    <w:rsid w:val="00096031"/>
    <w:rsid w:val="000B2949"/>
    <w:rsid w:val="000F7B65"/>
    <w:rsid w:val="0014048B"/>
    <w:rsid w:val="0018436D"/>
    <w:rsid w:val="00194744"/>
    <w:rsid w:val="001D7510"/>
    <w:rsid w:val="001F0692"/>
    <w:rsid w:val="00207C3E"/>
    <w:rsid w:val="00212683"/>
    <w:rsid w:val="00217048"/>
    <w:rsid w:val="00272CC7"/>
    <w:rsid w:val="002A5A1A"/>
    <w:rsid w:val="002B233C"/>
    <w:rsid w:val="002B4466"/>
    <w:rsid w:val="002C2FB0"/>
    <w:rsid w:val="002C3AFA"/>
    <w:rsid w:val="002C55C1"/>
    <w:rsid w:val="00306AF4"/>
    <w:rsid w:val="0033604B"/>
    <w:rsid w:val="003B25F6"/>
    <w:rsid w:val="003B7C69"/>
    <w:rsid w:val="003F0EBB"/>
    <w:rsid w:val="00435441"/>
    <w:rsid w:val="004A47F3"/>
    <w:rsid w:val="004E3C0B"/>
    <w:rsid w:val="004E74C9"/>
    <w:rsid w:val="004F10D7"/>
    <w:rsid w:val="00584716"/>
    <w:rsid w:val="005D0B11"/>
    <w:rsid w:val="006204D8"/>
    <w:rsid w:val="00631882"/>
    <w:rsid w:val="00632A50"/>
    <w:rsid w:val="006344B0"/>
    <w:rsid w:val="00635577"/>
    <w:rsid w:val="00647D79"/>
    <w:rsid w:val="00654769"/>
    <w:rsid w:val="006673C7"/>
    <w:rsid w:val="00683949"/>
    <w:rsid w:val="006A0DB5"/>
    <w:rsid w:val="00720C93"/>
    <w:rsid w:val="00733DE9"/>
    <w:rsid w:val="0074111D"/>
    <w:rsid w:val="00761147"/>
    <w:rsid w:val="00775A7C"/>
    <w:rsid w:val="007B7A9A"/>
    <w:rsid w:val="007C33D6"/>
    <w:rsid w:val="00816861"/>
    <w:rsid w:val="0084575A"/>
    <w:rsid w:val="00874CA4"/>
    <w:rsid w:val="00881A8F"/>
    <w:rsid w:val="00882AA6"/>
    <w:rsid w:val="008A570F"/>
    <w:rsid w:val="008E4E13"/>
    <w:rsid w:val="00920507"/>
    <w:rsid w:val="009A7EE2"/>
    <w:rsid w:val="009D6C55"/>
    <w:rsid w:val="00A3695F"/>
    <w:rsid w:val="00A67D44"/>
    <w:rsid w:val="00A76250"/>
    <w:rsid w:val="00A9369E"/>
    <w:rsid w:val="00AA5FE6"/>
    <w:rsid w:val="00AB41AC"/>
    <w:rsid w:val="00B105FA"/>
    <w:rsid w:val="00B11840"/>
    <w:rsid w:val="00C04233"/>
    <w:rsid w:val="00C1384A"/>
    <w:rsid w:val="00C607D6"/>
    <w:rsid w:val="00C860C0"/>
    <w:rsid w:val="00C977DB"/>
    <w:rsid w:val="00CE4065"/>
    <w:rsid w:val="00D16C0B"/>
    <w:rsid w:val="00D21F19"/>
    <w:rsid w:val="00DA02A1"/>
    <w:rsid w:val="00DC0317"/>
    <w:rsid w:val="00E3277E"/>
    <w:rsid w:val="00E74221"/>
    <w:rsid w:val="00E873EA"/>
    <w:rsid w:val="00E876F1"/>
    <w:rsid w:val="00E9438B"/>
    <w:rsid w:val="00EF5637"/>
    <w:rsid w:val="00F204DF"/>
    <w:rsid w:val="00FB28C2"/>
    <w:rsid w:val="00FC5AB7"/>
    <w:rsid w:val="00FC78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B22A"/>
  <w15:chartTrackingRefBased/>
  <w15:docId w15:val="{AA263731-2EAE-CE40-A4BB-3184F09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69E"/>
    <w:pPr>
      <w:tabs>
        <w:tab w:val="center" w:pos="4513"/>
        <w:tab w:val="right" w:pos="9026"/>
      </w:tabs>
    </w:pPr>
  </w:style>
  <w:style w:type="character" w:customStyle="1" w:styleId="HeaderChar">
    <w:name w:val="Header Char"/>
    <w:basedOn w:val="DefaultParagraphFont"/>
    <w:link w:val="Header"/>
    <w:uiPriority w:val="99"/>
    <w:rsid w:val="00A9369E"/>
  </w:style>
  <w:style w:type="paragraph" w:styleId="Footer">
    <w:name w:val="footer"/>
    <w:basedOn w:val="Normal"/>
    <w:link w:val="FooterChar"/>
    <w:uiPriority w:val="99"/>
    <w:unhideWhenUsed/>
    <w:rsid w:val="00A9369E"/>
    <w:pPr>
      <w:tabs>
        <w:tab w:val="center" w:pos="4513"/>
        <w:tab w:val="right" w:pos="9026"/>
      </w:tabs>
    </w:pPr>
  </w:style>
  <w:style w:type="character" w:customStyle="1" w:styleId="FooterChar">
    <w:name w:val="Footer Char"/>
    <w:basedOn w:val="DefaultParagraphFont"/>
    <w:link w:val="Footer"/>
    <w:uiPriority w:val="99"/>
    <w:rsid w:val="00A9369E"/>
  </w:style>
  <w:style w:type="paragraph" w:styleId="NormalWeb">
    <w:name w:val="Normal (Web)"/>
    <w:basedOn w:val="Normal"/>
    <w:uiPriority w:val="99"/>
    <w:semiHidden/>
    <w:unhideWhenUsed/>
    <w:rsid w:val="00306AF4"/>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306A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761">
      <w:bodyDiv w:val="1"/>
      <w:marLeft w:val="0"/>
      <w:marRight w:val="0"/>
      <w:marTop w:val="0"/>
      <w:marBottom w:val="0"/>
      <w:divBdr>
        <w:top w:val="none" w:sz="0" w:space="0" w:color="auto"/>
        <w:left w:val="none" w:sz="0" w:space="0" w:color="auto"/>
        <w:bottom w:val="none" w:sz="0" w:space="0" w:color="auto"/>
        <w:right w:val="none" w:sz="0" w:space="0" w:color="auto"/>
      </w:divBdr>
    </w:div>
    <w:div w:id="86847398">
      <w:bodyDiv w:val="1"/>
      <w:marLeft w:val="0"/>
      <w:marRight w:val="0"/>
      <w:marTop w:val="0"/>
      <w:marBottom w:val="0"/>
      <w:divBdr>
        <w:top w:val="none" w:sz="0" w:space="0" w:color="auto"/>
        <w:left w:val="none" w:sz="0" w:space="0" w:color="auto"/>
        <w:bottom w:val="none" w:sz="0" w:space="0" w:color="auto"/>
        <w:right w:val="none" w:sz="0" w:space="0" w:color="auto"/>
      </w:divBdr>
    </w:div>
    <w:div w:id="557785857">
      <w:bodyDiv w:val="1"/>
      <w:marLeft w:val="0"/>
      <w:marRight w:val="0"/>
      <w:marTop w:val="0"/>
      <w:marBottom w:val="0"/>
      <w:divBdr>
        <w:top w:val="none" w:sz="0" w:space="0" w:color="auto"/>
        <w:left w:val="none" w:sz="0" w:space="0" w:color="auto"/>
        <w:bottom w:val="none" w:sz="0" w:space="0" w:color="auto"/>
        <w:right w:val="none" w:sz="0" w:space="0" w:color="auto"/>
      </w:divBdr>
    </w:div>
    <w:div w:id="1140807336">
      <w:bodyDiv w:val="1"/>
      <w:marLeft w:val="0"/>
      <w:marRight w:val="0"/>
      <w:marTop w:val="0"/>
      <w:marBottom w:val="0"/>
      <w:divBdr>
        <w:top w:val="none" w:sz="0" w:space="0" w:color="auto"/>
        <w:left w:val="none" w:sz="0" w:space="0" w:color="auto"/>
        <w:bottom w:val="none" w:sz="0" w:space="0" w:color="auto"/>
        <w:right w:val="none" w:sz="0" w:space="0" w:color="auto"/>
      </w:divBdr>
    </w:div>
    <w:div w:id="13282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R (Mr)</dc:creator>
  <cp:keywords/>
  <dc:description/>
  <cp:lastModifiedBy>Dewse, C (Miss)</cp:lastModifiedBy>
  <cp:revision>22</cp:revision>
  <cp:lastPrinted>2025-07-23T09:45:00Z</cp:lastPrinted>
  <dcterms:created xsi:type="dcterms:W3CDTF">2025-10-18T10:09:00Z</dcterms:created>
  <dcterms:modified xsi:type="dcterms:W3CDTF">2025-10-21T17:25:00Z</dcterms:modified>
</cp:coreProperties>
</file>