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0E72" w14:textId="77777777" w:rsidR="007005C0" w:rsidRDefault="007A50AC" w:rsidP="007A50AC">
      <w:r>
        <w:tab/>
      </w:r>
      <w:r>
        <w:tab/>
      </w:r>
    </w:p>
    <w:p w14:paraId="6254F2E5" w14:textId="77777777" w:rsidR="00CD18AD" w:rsidRDefault="00CD18AD" w:rsidP="007A50AC">
      <w:pPr>
        <w:jc w:val="center"/>
        <w:rPr>
          <w:rFonts w:ascii="Arial" w:hAnsi="Arial" w:cs="Arial"/>
          <w:b/>
          <w:sz w:val="24"/>
          <w:szCs w:val="24"/>
        </w:rPr>
      </w:pPr>
    </w:p>
    <w:p w14:paraId="6FF71FF8" w14:textId="77777777" w:rsidR="007A50AC" w:rsidRDefault="00653F96" w:rsidP="007A50AC">
      <w:pPr>
        <w:jc w:val="center"/>
        <w:rPr>
          <w:rFonts w:ascii="Arial" w:hAnsi="Arial" w:cs="Arial"/>
          <w:b/>
          <w:sz w:val="24"/>
          <w:szCs w:val="24"/>
        </w:rPr>
      </w:pPr>
      <w:r>
        <w:rPr>
          <w:rFonts w:ascii="Arial" w:hAnsi="Arial" w:cs="Arial"/>
          <w:b/>
          <w:sz w:val="24"/>
          <w:szCs w:val="24"/>
        </w:rPr>
        <w:t xml:space="preserve">Smithills School </w:t>
      </w:r>
      <w:r w:rsidR="009B25F1">
        <w:rPr>
          <w:rFonts w:ascii="Arial" w:hAnsi="Arial" w:cs="Arial"/>
          <w:b/>
          <w:sz w:val="24"/>
          <w:szCs w:val="24"/>
        </w:rPr>
        <w:t xml:space="preserve"> Domestic Abuse </w:t>
      </w:r>
      <w:r w:rsidR="00C74EAC">
        <w:rPr>
          <w:rFonts w:ascii="Arial" w:hAnsi="Arial" w:cs="Arial"/>
          <w:b/>
          <w:sz w:val="24"/>
          <w:szCs w:val="24"/>
        </w:rPr>
        <w:t>pledge</w:t>
      </w:r>
      <w:r w:rsidR="009B25F1">
        <w:rPr>
          <w:rFonts w:ascii="Arial" w:hAnsi="Arial" w:cs="Arial"/>
          <w:b/>
          <w:sz w:val="24"/>
          <w:szCs w:val="24"/>
        </w:rPr>
        <w:t xml:space="preserve"> </w:t>
      </w:r>
    </w:p>
    <w:p w14:paraId="769252B2" w14:textId="77777777" w:rsidR="00CD18AD" w:rsidRDefault="00CD18AD" w:rsidP="007A50AC">
      <w:pPr>
        <w:jc w:val="center"/>
        <w:rPr>
          <w:rFonts w:ascii="Arial" w:hAnsi="Arial" w:cs="Arial"/>
          <w:b/>
          <w:sz w:val="24"/>
          <w:szCs w:val="24"/>
        </w:rPr>
      </w:pPr>
    </w:p>
    <w:p w14:paraId="667B5C31" w14:textId="77777777" w:rsidR="007A50AC" w:rsidRDefault="007A50AC" w:rsidP="007A50AC">
      <w:pPr>
        <w:rPr>
          <w:rFonts w:ascii="Arial" w:hAnsi="Arial" w:cs="Arial"/>
          <w:sz w:val="24"/>
          <w:szCs w:val="24"/>
        </w:rPr>
      </w:pPr>
      <w:r w:rsidRPr="007A50AC">
        <w:rPr>
          <w:rFonts w:ascii="Arial" w:hAnsi="Arial" w:cs="Arial"/>
          <w:sz w:val="24"/>
          <w:szCs w:val="24"/>
        </w:rPr>
        <w:t>As</w:t>
      </w:r>
      <w:r w:rsidR="005D471C">
        <w:rPr>
          <w:rFonts w:ascii="Arial" w:hAnsi="Arial" w:cs="Arial"/>
          <w:sz w:val="24"/>
          <w:szCs w:val="24"/>
        </w:rPr>
        <w:t xml:space="preserve"> part of </w:t>
      </w:r>
      <w:r w:rsidR="00653F96">
        <w:rPr>
          <w:rFonts w:ascii="Arial" w:hAnsi="Arial" w:cs="Arial"/>
          <w:sz w:val="24"/>
          <w:szCs w:val="24"/>
          <w:u w:val="single"/>
        </w:rPr>
        <w:t>Smithills School</w:t>
      </w:r>
      <w:r w:rsidRPr="007A50AC">
        <w:rPr>
          <w:rFonts w:ascii="Arial" w:hAnsi="Arial" w:cs="Arial"/>
          <w:sz w:val="24"/>
          <w:szCs w:val="24"/>
        </w:rPr>
        <w:t xml:space="preserve"> commitment to keeping children safe </w:t>
      </w:r>
      <w:r>
        <w:rPr>
          <w:rFonts w:ascii="Arial" w:hAnsi="Arial" w:cs="Arial"/>
          <w:sz w:val="24"/>
          <w:szCs w:val="24"/>
        </w:rPr>
        <w:t>we</w:t>
      </w:r>
      <w:r w:rsidR="009B25F1">
        <w:rPr>
          <w:rFonts w:ascii="Arial" w:hAnsi="Arial" w:cs="Arial"/>
          <w:sz w:val="24"/>
          <w:szCs w:val="24"/>
        </w:rPr>
        <w:t xml:space="preserve"> are committed to supporting children, young people and families experiencing domestic abuse</w:t>
      </w:r>
      <w:r w:rsidR="00A92D3A">
        <w:rPr>
          <w:rFonts w:ascii="Arial" w:hAnsi="Arial" w:cs="Arial"/>
          <w:sz w:val="24"/>
          <w:szCs w:val="24"/>
        </w:rPr>
        <w:t>.</w:t>
      </w:r>
    </w:p>
    <w:p w14:paraId="258CA270" w14:textId="77777777" w:rsidR="00A92D3A" w:rsidRDefault="00AB7B6B" w:rsidP="007A50AC">
      <w:pPr>
        <w:rPr>
          <w:rFonts w:ascii="Arial" w:hAnsi="Arial" w:cs="Arial"/>
          <w:sz w:val="24"/>
          <w:szCs w:val="24"/>
        </w:rPr>
      </w:pPr>
      <w:r>
        <w:rPr>
          <w:rFonts w:ascii="Arial" w:hAnsi="Arial" w:cs="Arial"/>
          <w:sz w:val="24"/>
          <w:szCs w:val="24"/>
        </w:rPr>
        <w:t>We sign up to</w:t>
      </w:r>
      <w:r w:rsidR="00A92D3A">
        <w:rPr>
          <w:rFonts w:ascii="Arial" w:hAnsi="Arial" w:cs="Arial"/>
          <w:sz w:val="24"/>
          <w:szCs w:val="24"/>
        </w:rPr>
        <w:t xml:space="preserve"> </w:t>
      </w:r>
      <w:r w:rsidR="00CA2C07">
        <w:rPr>
          <w:rFonts w:ascii="Arial" w:hAnsi="Arial" w:cs="Arial"/>
          <w:sz w:val="24"/>
          <w:szCs w:val="24"/>
        </w:rPr>
        <w:t xml:space="preserve">Operation </w:t>
      </w:r>
      <w:r w:rsidR="00A92D3A">
        <w:rPr>
          <w:rFonts w:ascii="Arial" w:hAnsi="Arial" w:cs="Arial"/>
          <w:sz w:val="24"/>
          <w:szCs w:val="24"/>
        </w:rPr>
        <w:t xml:space="preserve">Encompass </w:t>
      </w:r>
      <w:r w:rsidR="00CA2C07">
        <w:rPr>
          <w:rFonts w:ascii="Arial" w:hAnsi="Arial" w:cs="Arial"/>
          <w:sz w:val="24"/>
          <w:szCs w:val="24"/>
        </w:rPr>
        <w:t xml:space="preserve">(OE) </w:t>
      </w:r>
      <w:r w:rsidR="009B25F1">
        <w:rPr>
          <w:rFonts w:ascii="Arial" w:hAnsi="Arial" w:cs="Arial"/>
          <w:sz w:val="24"/>
          <w:szCs w:val="24"/>
        </w:rPr>
        <w:t>and</w:t>
      </w:r>
      <w:r>
        <w:rPr>
          <w:rFonts w:ascii="Arial" w:hAnsi="Arial" w:cs="Arial"/>
          <w:sz w:val="24"/>
          <w:szCs w:val="24"/>
        </w:rPr>
        <w:t xml:space="preserve"> provide</w:t>
      </w:r>
      <w:r w:rsidR="009B25F1">
        <w:rPr>
          <w:rFonts w:ascii="Arial" w:hAnsi="Arial" w:cs="Arial"/>
          <w:sz w:val="24"/>
          <w:szCs w:val="24"/>
        </w:rPr>
        <w:t xml:space="preserve"> Domestic Abuse support</w:t>
      </w:r>
      <w:r>
        <w:rPr>
          <w:rFonts w:ascii="Arial" w:hAnsi="Arial" w:cs="Arial"/>
          <w:sz w:val="24"/>
          <w:szCs w:val="24"/>
        </w:rPr>
        <w:t xml:space="preserve"> in the following ways</w:t>
      </w:r>
      <w:r w:rsidR="00041FE6">
        <w:rPr>
          <w:rFonts w:ascii="Arial" w:hAnsi="Arial" w:cs="Arial"/>
          <w:sz w:val="24"/>
          <w:szCs w:val="24"/>
        </w:rPr>
        <w:t>:</w:t>
      </w:r>
    </w:p>
    <w:p w14:paraId="1F4065FA" w14:textId="77777777" w:rsidR="00CF748A"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Work in partnership with the local authority, voluntary and community services</w:t>
      </w:r>
    </w:p>
    <w:p w14:paraId="0494DFA5"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Provide tailored support to any </w:t>
      </w:r>
      <w:r w:rsidR="00C74EAC">
        <w:rPr>
          <w:rFonts w:ascii="Arial" w:hAnsi="Arial" w:cs="Arial"/>
          <w:sz w:val="24"/>
          <w:szCs w:val="24"/>
        </w:rPr>
        <w:t>student</w:t>
      </w:r>
      <w:r>
        <w:rPr>
          <w:rFonts w:ascii="Arial" w:hAnsi="Arial" w:cs="Arial"/>
          <w:sz w:val="24"/>
          <w:szCs w:val="24"/>
        </w:rPr>
        <w:t xml:space="preserve"> including counselling, mentoring, and monitor their attainment</w:t>
      </w:r>
    </w:p>
    <w:p w14:paraId="5E547CC7"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Listen to the voice and wishes of </w:t>
      </w:r>
      <w:r w:rsidR="00CA2C07">
        <w:rPr>
          <w:rFonts w:ascii="Arial" w:hAnsi="Arial" w:cs="Arial"/>
          <w:sz w:val="24"/>
          <w:szCs w:val="24"/>
        </w:rPr>
        <w:t xml:space="preserve">the </w:t>
      </w:r>
      <w:r w:rsidR="00C74EAC">
        <w:rPr>
          <w:rFonts w:ascii="Arial" w:hAnsi="Arial" w:cs="Arial"/>
          <w:sz w:val="24"/>
          <w:szCs w:val="24"/>
        </w:rPr>
        <w:t>student</w:t>
      </w:r>
      <w:r>
        <w:rPr>
          <w:rFonts w:ascii="Arial" w:hAnsi="Arial" w:cs="Arial"/>
          <w:sz w:val="24"/>
          <w:szCs w:val="24"/>
        </w:rPr>
        <w:t xml:space="preserve"> </w:t>
      </w:r>
      <w:r w:rsidR="00AB7B6B">
        <w:rPr>
          <w:rFonts w:ascii="Arial" w:hAnsi="Arial" w:cs="Arial"/>
          <w:sz w:val="24"/>
          <w:szCs w:val="24"/>
        </w:rPr>
        <w:t>who has</w:t>
      </w:r>
      <w:r w:rsidR="00CA2C07">
        <w:rPr>
          <w:rFonts w:ascii="Arial" w:hAnsi="Arial" w:cs="Arial"/>
          <w:sz w:val="24"/>
          <w:szCs w:val="24"/>
        </w:rPr>
        <w:t xml:space="preserve"> </w:t>
      </w:r>
      <w:r w:rsidR="00AB7B6B">
        <w:rPr>
          <w:rFonts w:ascii="Arial" w:hAnsi="Arial" w:cs="Arial"/>
          <w:sz w:val="24"/>
          <w:szCs w:val="24"/>
        </w:rPr>
        <w:t>experienced</w:t>
      </w:r>
      <w:r w:rsidR="00CA2C07">
        <w:rPr>
          <w:rFonts w:ascii="Arial" w:hAnsi="Arial" w:cs="Arial"/>
          <w:sz w:val="24"/>
          <w:szCs w:val="24"/>
        </w:rPr>
        <w:t xml:space="preserve"> </w:t>
      </w:r>
      <w:r>
        <w:rPr>
          <w:rFonts w:ascii="Arial" w:hAnsi="Arial" w:cs="Arial"/>
          <w:sz w:val="24"/>
          <w:szCs w:val="24"/>
        </w:rPr>
        <w:t>domestic abuse</w:t>
      </w:r>
      <w:r w:rsidR="00720675">
        <w:rPr>
          <w:rFonts w:ascii="Arial" w:hAnsi="Arial" w:cs="Arial"/>
          <w:sz w:val="24"/>
          <w:szCs w:val="24"/>
        </w:rPr>
        <w:t xml:space="preserve"> seeing them as victims</w:t>
      </w:r>
    </w:p>
    <w:p w14:paraId="6A43D534"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Follow up </w:t>
      </w:r>
      <w:r w:rsidR="00C74EAC">
        <w:rPr>
          <w:rFonts w:ascii="Arial" w:hAnsi="Arial" w:cs="Arial"/>
          <w:sz w:val="24"/>
          <w:szCs w:val="24"/>
        </w:rPr>
        <w:t>Non-attendance</w:t>
      </w:r>
      <w:r>
        <w:rPr>
          <w:rFonts w:ascii="Arial" w:hAnsi="Arial" w:cs="Arial"/>
          <w:sz w:val="24"/>
          <w:szCs w:val="24"/>
        </w:rPr>
        <w:t xml:space="preserve"> and contact</w:t>
      </w:r>
      <w:r w:rsidR="00AB7B6B">
        <w:rPr>
          <w:rFonts w:ascii="Arial" w:hAnsi="Arial" w:cs="Arial"/>
          <w:sz w:val="24"/>
          <w:szCs w:val="24"/>
        </w:rPr>
        <w:t xml:space="preserve"> home</w:t>
      </w:r>
      <w:r>
        <w:rPr>
          <w:rFonts w:ascii="Arial" w:hAnsi="Arial" w:cs="Arial"/>
          <w:sz w:val="24"/>
          <w:szCs w:val="24"/>
        </w:rPr>
        <w:t xml:space="preserve"> w</w:t>
      </w:r>
      <w:r w:rsidR="00CA2C07">
        <w:rPr>
          <w:rFonts w:ascii="Arial" w:hAnsi="Arial" w:cs="Arial"/>
          <w:sz w:val="24"/>
          <w:szCs w:val="24"/>
        </w:rPr>
        <w:t xml:space="preserve">hen a </w:t>
      </w:r>
      <w:r w:rsidR="00C74EAC">
        <w:rPr>
          <w:rFonts w:ascii="Arial" w:hAnsi="Arial" w:cs="Arial"/>
          <w:sz w:val="24"/>
          <w:szCs w:val="24"/>
        </w:rPr>
        <w:t>student</w:t>
      </w:r>
      <w:r>
        <w:rPr>
          <w:rFonts w:ascii="Arial" w:hAnsi="Arial" w:cs="Arial"/>
          <w:sz w:val="24"/>
          <w:szCs w:val="24"/>
        </w:rPr>
        <w:t xml:space="preserve"> may be absent </w:t>
      </w:r>
      <w:r w:rsidR="0087620E">
        <w:rPr>
          <w:rFonts w:ascii="Arial" w:hAnsi="Arial" w:cs="Arial"/>
          <w:sz w:val="24"/>
          <w:szCs w:val="24"/>
        </w:rPr>
        <w:t>having</w:t>
      </w:r>
      <w:r>
        <w:rPr>
          <w:rFonts w:ascii="Arial" w:hAnsi="Arial" w:cs="Arial"/>
          <w:sz w:val="24"/>
          <w:szCs w:val="24"/>
        </w:rPr>
        <w:t xml:space="preserve"> received an OE alert</w:t>
      </w:r>
    </w:p>
    <w:p w14:paraId="47570FD8" w14:textId="77777777" w:rsidR="0087620E" w:rsidRDefault="0087620E"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Liaise with Social Workers if the </w:t>
      </w:r>
      <w:r w:rsidR="00C74EAC">
        <w:rPr>
          <w:rFonts w:ascii="Arial" w:hAnsi="Arial" w:cs="Arial"/>
          <w:sz w:val="24"/>
          <w:szCs w:val="24"/>
        </w:rPr>
        <w:t>student</w:t>
      </w:r>
      <w:r>
        <w:rPr>
          <w:rFonts w:ascii="Arial" w:hAnsi="Arial" w:cs="Arial"/>
          <w:sz w:val="24"/>
          <w:szCs w:val="24"/>
        </w:rPr>
        <w:t xml:space="preserve"> is known to the service</w:t>
      </w:r>
    </w:p>
    <w:p w14:paraId="7207B725"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Undertake the Early Help assessment where appropriate</w:t>
      </w:r>
    </w:p>
    <w:p w14:paraId="2D09F2F0"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Track</w:t>
      </w:r>
      <w:r w:rsidR="00AB7B6B">
        <w:rPr>
          <w:rFonts w:ascii="Arial" w:hAnsi="Arial" w:cs="Arial"/>
          <w:sz w:val="24"/>
          <w:szCs w:val="24"/>
        </w:rPr>
        <w:t xml:space="preserve"> and highlight</w:t>
      </w:r>
      <w:r>
        <w:rPr>
          <w:rFonts w:ascii="Arial" w:hAnsi="Arial" w:cs="Arial"/>
          <w:sz w:val="24"/>
          <w:szCs w:val="24"/>
        </w:rPr>
        <w:t xml:space="preserve"> pupils on our data systems</w:t>
      </w:r>
    </w:p>
    <w:p w14:paraId="71B9BBA0" w14:textId="77777777" w:rsidR="00C74EAC" w:rsidRDefault="00C74EAC"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Recognise that Students may be abused in intimate relationships</w:t>
      </w:r>
    </w:p>
    <w:p w14:paraId="7D5FCC2D" w14:textId="77777777" w:rsidR="00041FE6" w:rsidRDefault="00041FE6"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Alert the DSL and SENDco wh</w:t>
      </w:r>
      <w:r w:rsidR="00AB7B6B">
        <w:rPr>
          <w:rFonts w:ascii="Arial" w:hAnsi="Arial" w:cs="Arial"/>
          <w:sz w:val="24"/>
          <w:szCs w:val="24"/>
        </w:rPr>
        <w:t>o will then</w:t>
      </w:r>
      <w:r w:rsidR="00D31160">
        <w:rPr>
          <w:rFonts w:ascii="Arial" w:hAnsi="Arial" w:cs="Arial"/>
          <w:sz w:val="24"/>
          <w:szCs w:val="24"/>
        </w:rPr>
        <w:t xml:space="preserve"> </w:t>
      </w:r>
      <w:r>
        <w:rPr>
          <w:rFonts w:ascii="Arial" w:hAnsi="Arial" w:cs="Arial"/>
          <w:sz w:val="24"/>
          <w:szCs w:val="24"/>
        </w:rPr>
        <w:t>manage any referrals</w:t>
      </w:r>
      <w:r w:rsidR="0089228A">
        <w:rPr>
          <w:rFonts w:ascii="Arial" w:hAnsi="Arial" w:cs="Arial"/>
          <w:sz w:val="24"/>
          <w:szCs w:val="24"/>
        </w:rPr>
        <w:t xml:space="preserve"> to other services</w:t>
      </w:r>
      <w:r w:rsidR="00D31160" w:rsidRPr="00D31160">
        <w:rPr>
          <w:rFonts w:ascii="Arial" w:hAnsi="Arial" w:cs="Arial"/>
          <w:sz w:val="24"/>
          <w:szCs w:val="24"/>
        </w:rPr>
        <w:t xml:space="preserve"> </w:t>
      </w:r>
      <w:r w:rsidR="00D31160">
        <w:rPr>
          <w:rFonts w:ascii="Arial" w:hAnsi="Arial" w:cs="Arial"/>
          <w:sz w:val="24"/>
          <w:szCs w:val="24"/>
        </w:rPr>
        <w:t>for advice, guidance and further specialist support, such as Fortalice. These may also be within community settings</w:t>
      </w:r>
    </w:p>
    <w:p w14:paraId="5F28DFA5" w14:textId="77777777" w:rsidR="00041FE6" w:rsidRPr="00D31160" w:rsidRDefault="009F7E72" w:rsidP="00D31160">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Provide </w:t>
      </w:r>
      <w:r w:rsidR="0087620E">
        <w:rPr>
          <w:rFonts w:ascii="Arial" w:hAnsi="Arial" w:cs="Arial"/>
          <w:sz w:val="24"/>
          <w:szCs w:val="24"/>
        </w:rPr>
        <w:t xml:space="preserve">appropriate </w:t>
      </w:r>
      <w:r>
        <w:rPr>
          <w:rFonts w:ascii="Arial" w:hAnsi="Arial" w:cs="Arial"/>
          <w:sz w:val="24"/>
          <w:szCs w:val="24"/>
        </w:rPr>
        <w:t>data and information to our Governors</w:t>
      </w:r>
      <w:r w:rsidR="00AB7B6B">
        <w:rPr>
          <w:rFonts w:ascii="Arial" w:hAnsi="Arial" w:cs="Arial"/>
          <w:sz w:val="24"/>
          <w:szCs w:val="24"/>
        </w:rPr>
        <w:t xml:space="preserve"> and</w:t>
      </w:r>
      <w:r w:rsidR="00961B33">
        <w:rPr>
          <w:rFonts w:ascii="Arial" w:hAnsi="Arial" w:cs="Arial"/>
          <w:sz w:val="24"/>
          <w:szCs w:val="24"/>
        </w:rPr>
        <w:t xml:space="preserve"> to the Local Authority </w:t>
      </w:r>
    </w:p>
    <w:p w14:paraId="3E189C2D" w14:textId="77777777" w:rsidR="00041FE6" w:rsidRDefault="00C74EAC"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Ensure our R</w:t>
      </w:r>
      <w:r w:rsidR="0087620E">
        <w:rPr>
          <w:rFonts w:ascii="Arial" w:hAnsi="Arial" w:cs="Arial"/>
          <w:sz w:val="24"/>
          <w:szCs w:val="24"/>
        </w:rPr>
        <w:t>SHE</w:t>
      </w:r>
      <w:r w:rsidR="00041FE6">
        <w:rPr>
          <w:rFonts w:ascii="Arial" w:hAnsi="Arial" w:cs="Arial"/>
          <w:sz w:val="24"/>
          <w:szCs w:val="24"/>
        </w:rPr>
        <w:t xml:space="preserve"> curriculum focus</w:t>
      </w:r>
      <w:r>
        <w:rPr>
          <w:rFonts w:ascii="Arial" w:hAnsi="Arial" w:cs="Arial"/>
          <w:sz w:val="24"/>
          <w:szCs w:val="24"/>
        </w:rPr>
        <w:t>es</w:t>
      </w:r>
      <w:r w:rsidR="00041FE6">
        <w:rPr>
          <w:rFonts w:ascii="Arial" w:hAnsi="Arial" w:cs="Arial"/>
          <w:sz w:val="24"/>
          <w:szCs w:val="24"/>
        </w:rPr>
        <w:t xml:space="preserve"> on </w:t>
      </w:r>
      <w:r w:rsidR="006A1CA5">
        <w:rPr>
          <w:rFonts w:ascii="Arial" w:hAnsi="Arial" w:cs="Arial"/>
          <w:sz w:val="24"/>
          <w:szCs w:val="24"/>
        </w:rPr>
        <w:t>s</w:t>
      </w:r>
      <w:r w:rsidR="00041FE6">
        <w:rPr>
          <w:rFonts w:ascii="Arial" w:hAnsi="Arial" w:cs="Arial"/>
          <w:sz w:val="24"/>
          <w:szCs w:val="24"/>
        </w:rPr>
        <w:t xml:space="preserve">afe </w:t>
      </w:r>
      <w:r w:rsidR="006A1CA5">
        <w:rPr>
          <w:rFonts w:ascii="Arial" w:hAnsi="Arial" w:cs="Arial"/>
          <w:sz w:val="24"/>
          <w:szCs w:val="24"/>
        </w:rPr>
        <w:t>re</w:t>
      </w:r>
      <w:r w:rsidR="00041FE6">
        <w:rPr>
          <w:rFonts w:ascii="Arial" w:hAnsi="Arial" w:cs="Arial"/>
          <w:sz w:val="24"/>
          <w:szCs w:val="24"/>
        </w:rPr>
        <w:t>lationships</w:t>
      </w:r>
    </w:p>
    <w:p w14:paraId="512C3F04" w14:textId="77777777" w:rsidR="00E17969" w:rsidRDefault="00E17969"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Include Domestic Abuse and its impact in our key safeguarding policies</w:t>
      </w:r>
    </w:p>
    <w:p w14:paraId="297A6009" w14:textId="77777777" w:rsidR="00041FE6" w:rsidRDefault="009B7ADB"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Provide appropriate training to staff to be aware of the impact of Domestic Abuse</w:t>
      </w:r>
    </w:p>
    <w:p w14:paraId="56C2FC1B" w14:textId="77777777" w:rsidR="00AA1B9F" w:rsidRDefault="00AA1B9F" w:rsidP="00CF748A">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Work with the Police </w:t>
      </w:r>
      <w:r w:rsidR="006A1CA5">
        <w:rPr>
          <w:rFonts w:ascii="Arial" w:hAnsi="Arial" w:cs="Arial"/>
          <w:sz w:val="24"/>
          <w:szCs w:val="24"/>
        </w:rPr>
        <w:t xml:space="preserve">to ensure </w:t>
      </w:r>
      <w:r>
        <w:rPr>
          <w:rFonts w:ascii="Arial" w:hAnsi="Arial" w:cs="Arial"/>
          <w:sz w:val="24"/>
          <w:szCs w:val="24"/>
        </w:rPr>
        <w:t xml:space="preserve">the timeliness of alerts being received to </w:t>
      </w:r>
      <w:r w:rsidR="006A1CA5">
        <w:rPr>
          <w:rFonts w:ascii="Arial" w:hAnsi="Arial" w:cs="Arial"/>
          <w:sz w:val="24"/>
          <w:szCs w:val="24"/>
        </w:rPr>
        <w:t>minimise</w:t>
      </w:r>
      <w:r>
        <w:rPr>
          <w:rFonts w:ascii="Arial" w:hAnsi="Arial" w:cs="Arial"/>
          <w:sz w:val="24"/>
          <w:szCs w:val="24"/>
        </w:rPr>
        <w:t xml:space="preserve"> any delays</w:t>
      </w:r>
    </w:p>
    <w:p w14:paraId="114E728D" w14:textId="77777777" w:rsidR="00CF748A" w:rsidRDefault="00AA1B9F" w:rsidP="008D37F5">
      <w:pPr>
        <w:pStyle w:val="ListParagraph"/>
        <w:numPr>
          <w:ilvl w:val="0"/>
          <w:numId w:val="2"/>
        </w:numPr>
        <w:spacing w:before="120" w:after="0" w:line="240" w:lineRule="auto"/>
        <w:rPr>
          <w:rFonts w:ascii="Arial" w:hAnsi="Arial" w:cs="Arial"/>
          <w:sz w:val="24"/>
          <w:szCs w:val="24"/>
        </w:rPr>
      </w:pPr>
      <w:r w:rsidRPr="006A1CA5">
        <w:rPr>
          <w:rFonts w:ascii="Arial" w:hAnsi="Arial" w:cs="Arial"/>
          <w:sz w:val="24"/>
          <w:szCs w:val="24"/>
        </w:rPr>
        <w:t xml:space="preserve">Provide </w:t>
      </w:r>
      <w:r w:rsidR="006A1CA5" w:rsidRPr="006A1CA5">
        <w:rPr>
          <w:rFonts w:ascii="Arial" w:hAnsi="Arial" w:cs="Arial"/>
          <w:sz w:val="24"/>
          <w:szCs w:val="24"/>
        </w:rPr>
        <w:t>appropriate</w:t>
      </w:r>
      <w:r w:rsidRPr="006A1CA5">
        <w:rPr>
          <w:rFonts w:ascii="Arial" w:hAnsi="Arial" w:cs="Arial"/>
          <w:sz w:val="24"/>
          <w:szCs w:val="24"/>
        </w:rPr>
        <w:t xml:space="preserve"> </w:t>
      </w:r>
      <w:r w:rsidR="00CA2C07" w:rsidRPr="006A1CA5">
        <w:rPr>
          <w:rFonts w:ascii="Arial" w:hAnsi="Arial" w:cs="Arial"/>
          <w:sz w:val="24"/>
          <w:szCs w:val="24"/>
        </w:rPr>
        <w:t>challenge</w:t>
      </w:r>
      <w:r w:rsidRPr="006A1CA5">
        <w:rPr>
          <w:rFonts w:ascii="Arial" w:hAnsi="Arial" w:cs="Arial"/>
          <w:sz w:val="24"/>
          <w:szCs w:val="24"/>
        </w:rPr>
        <w:t xml:space="preserve"> </w:t>
      </w:r>
      <w:r w:rsidR="00505B86" w:rsidRPr="006A1CA5">
        <w:rPr>
          <w:rFonts w:ascii="Arial" w:hAnsi="Arial" w:cs="Arial"/>
          <w:sz w:val="24"/>
          <w:szCs w:val="24"/>
        </w:rPr>
        <w:t>with agencies</w:t>
      </w:r>
    </w:p>
    <w:p w14:paraId="098D3D6E" w14:textId="77777777" w:rsidR="00091994" w:rsidRDefault="00091994" w:rsidP="008D37F5">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 xml:space="preserve">Gain consent and keep the </w:t>
      </w:r>
      <w:r w:rsidR="00C74EAC">
        <w:rPr>
          <w:rFonts w:ascii="Arial" w:hAnsi="Arial" w:cs="Arial"/>
          <w:sz w:val="24"/>
          <w:szCs w:val="24"/>
        </w:rPr>
        <w:t>student</w:t>
      </w:r>
      <w:r>
        <w:rPr>
          <w:rFonts w:ascii="Arial" w:hAnsi="Arial" w:cs="Arial"/>
          <w:sz w:val="24"/>
          <w:szCs w:val="24"/>
        </w:rPr>
        <w:t xml:space="preserve"> (where appropriate) and Parent/carer informed on action we take</w:t>
      </w:r>
    </w:p>
    <w:p w14:paraId="0A7A4CE7" w14:textId="77777777" w:rsidR="00B63F00" w:rsidRDefault="00B63F00" w:rsidP="008D37F5">
      <w:pPr>
        <w:pStyle w:val="ListParagraph"/>
        <w:numPr>
          <w:ilvl w:val="0"/>
          <w:numId w:val="2"/>
        </w:numPr>
        <w:spacing w:before="120" w:after="0" w:line="240" w:lineRule="auto"/>
        <w:rPr>
          <w:rFonts w:ascii="Arial" w:hAnsi="Arial" w:cs="Arial"/>
          <w:sz w:val="24"/>
          <w:szCs w:val="24"/>
        </w:rPr>
      </w:pPr>
      <w:r>
        <w:rPr>
          <w:rFonts w:ascii="Arial" w:hAnsi="Arial" w:cs="Arial"/>
          <w:sz w:val="24"/>
          <w:szCs w:val="24"/>
        </w:rPr>
        <w:t>Liaise with the key Domestic Abuse agencies in Bolton and the wider agencies as needed</w:t>
      </w:r>
    </w:p>
    <w:p w14:paraId="10E4E647" w14:textId="77777777" w:rsidR="006A1CA5" w:rsidRPr="006A1CA5" w:rsidRDefault="006A1CA5" w:rsidP="006A1CA5">
      <w:pPr>
        <w:pStyle w:val="ListParagraph"/>
        <w:spacing w:before="120" w:after="0" w:line="240" w:lineRule="auto"/>
        <w:rPr>
          <w:rFonts w:ascii="Arial" w:hAnsi="Arial" w:cs="Arial"/>
          <w:sz w:val="24"/>
          <w:szCs w:val="24"/>
        </w:rPr>
      </w:pPr>
    </w:p>
    <w:p w14:paraId="3862F9A6" w14:textId="77777777" w:rsidR="00B63F00" w:rsidRDefault="00B63F00" w:rsidP="00CF440E">
      <w:pPr>
        <w:spacing w:before="120" w:after="0" w:line="240" w:lineRule="auto"/>
        <w:rPr>
          <w:rFonts w:ascii="Arial" w:hAnsi="Arial" w:cs="Arial"/>
          <w:sz w:val="24"/>
          <w:szCs w:val="24"/>
        </w:rPr>
      </w:pPr>
    </w:p>
    <w:p w14:paraId="48103690" w14:textId="77777777" w:rsidR="00B63F00" w:rsidRDefault="00B63F00" w:rsidP="00CF440E">
      <w:pPr>
        <w:spacing w:before="120" w:after="0" w:line="240" w:lineRule="auto"/>
        <w:rPr>
          <w:rFonts w:ascii="Arial" w:hAnsi="Arial" w:cs="Arial"/>
          <w:sz w:val="24"/>
          <w:szCs w:val="24"/>
        </w:rPr>
      </w:pPr>
    </w:p>
    <w:p w14:paraId="310A0350" w14:textId="77777777" w:rsidR="00B63F00" w:rsidRDefault="00B63F00" w:rsidP="00CF440E">
      <w:pPr>
        <w:spacing w:before="120" w:after="0" w:line="240" w:lineRule="auto"/>
        <w:rPr>
          <w:rFonts w:ascii="Arial" w:hAnsi="Arial" w:cs="Arial"/>
          <w:sz w:val="24"/>
          <w:szCs w:val="24"/>
        </w:rPr>
      </w:pPr>
    </w:p>
    <w:p w14:paraId="682DD519" w14:textId="77777777" w:rsidR="00B63F00" w:rsidRDefault="00B63F00" w:rsidP="00CF440E">
      <w:pPr>
        <w:spacing w:before="120" w:after="0" w:line="240" w:lineRule="auto"/>
        <w:rPr>
          <w:rFonts w:ascii="Arial" w:hAnsi="Arial" w:cs="Arial"/>
          <w:sz w:val="24"/>
          <w:szCs w:val="24"/>
        </w:rPr>
      </w:pPr>
    </w:p>
    <w:p w14:paraId="41551366" w14:textId="77777777" w:rsidR="00B63F00" w:rsidRDefault="00B63F00" w:rsidP="00CF440E">
      <w:pPr>
        <w:spacing w:before="120" w:after="0" w:line="240" w:lineRule="auto"/>
        <w:rPr>
          <w:rFonts w:ascii="Arial" w:hAnsi="Arial" w:cs="Arial"/>
          <w:sz w:val="24"/>
          <w:szCs w:val="24"/>
        </w:rPr>
      </w:pPr>
    </w:p>
    <w:p w14:paraId="77D5F86F" w14:textId="77777777" w:rsidR="00CF748A" w:rsidRDefault="000A1704" w:rsidP="00CF440E">
      <w:pPr>
        <w:spacing w:before="120" w:after="0" w:line="240" w:lineRule="auto"/>
        <w:rPr>
          <w:rFonts w:ascii="Arial" w:hAnsi="Arial" w:cs="Arial"/>
          <w:sz w:val="24"/>
          <w:szCs w:val="24"/>
        </w:rPr>
      </w:pPr>
      <w:r>
        <w:rPr>
          <w:rFonts w:ascii="Arial" w:hAnsi="Arial" w:cs="Arial"/>
          <w:sz w:val="24"/>
          <w:szCs w:val="24"/>
        </w:rPr>
        <w:t>Further information, advice and guidance can be found here:</w:t>
      </w:r>
    </w:p>
    <w:p w14:paraId="66A8A5FF" w14:textId="77777777" w:rsidR="000A1704" w:rsidRDefault="000A1704" w:rsidP="00CF440E">
      <w:pPr>
        <w:spacing w:before="120" w:after="0" w:line="240" w:lineRule="auto"/>
        <w:rPr>
          <w:rFonts w:ascii="Arial" w:hAnsi="Arial" w:cs="Arial"/>
          <w:sz w:val="24"/>
          <w:szCs w:val="24"/>
        </w:rPr>
      </w:pPr>
    </w:p>
    <w:p w14:paraId="6EF50239" w14:textId="77777777" w:rsidR="00E33D49" w:rsidRPr="009A60E4" w:rsidRDefault="00E33D49" w:rsidP="00E33D49">
      <w:pPr>
        <w:spacing w:after="240"/>
        <w:rPr>
          <w:rFonts w:ascii="Arial" w:eastAsia="Times New Roman" w:hAnsi="Arial" w:cs="Arial"/>
          <w:color w:val="000000" w:themeColor="text1"/>
          <w:sz w:val="24"/>
          <w:szCs w:val="24"/>
        </w:rPr>
      </w:pPr>
      <w:r w:rsidRPr="009A60E4">
        <w:rPr>
          <w:rFonts w:ascii="Arial" w:eastAsia="Times New Roman" w:hAnsi="Arial" w:cs="Arial"/>
          <w:b/>
          <w:bCs/>
          <w:color w:val="000000" w:themeColor="text1"/>
          <w:sz w:val="24"/>
          <w:szCs w:val="24"/>
        </w:rPr>
        <w:t>National Domestic Abuse Helpline</w:t>
      </w:r>
      <w:r w:rsidRPr="009A60E4">
        <w:rPr>
          <w:rFonts w:ascii="Arial" w:eastAsia="Times New Roman" w:hAnsi="Arial" w:cs="Arial"/>
          <w:color w:val="000000" w:themeColor="text1"/>
          <w:sz w:val="24"/>
          <w:szCs w:val="24"/>
        </w:rPr>
        <w:br/>
      </w:r>
      <w:r w:rsidRPr="009A60E4">
        <w:rPr>
          <w:rFonts w:ascii="Arial" w:eastAsia="Times New Roman" w:hAnsi="Arial" w:cs="Arial"/>
          <w:color w:val="000000" w:themeColor="text1"/>
          <w:sz w:val="24"/>
          <w:szCs w:val="24"/>
        </w:rPr>
        <w:br/>
        <w:t>Freephone 24-Hour National Domestic Abuse Helpline: 0808 2000 247</w:t>
      </w:r>
      <w:r w:rsidRPr="009A60E4">
        <w:rPr>
          <w:rFonts w:ascii="Arial" w:eastAsia="Times New Roman" w:hAnsi="Arial" w:cs="Arial"/>
          <w:color w:val="000000" w:themeColor="text1"/>
          <w:sz w:val="24"/>
          <w:szCs w:val="24"/>
        </w:rPr>
        <w:br/>
      </w:r>
      <w:r w:rsidRPr="009A60E4">
        <w:rPr>
          <w:rFonts w:ascii="Arial" w:eastAsia="Times New Roman" w:hAnsi="Arial" w:cs="Arial"/>
          <w:color w:val="000000" w:themeColor="text1"/>
          <w:sz w:val="24"/>
          <w:szCs w:val="24"/>
        </w:rPr>
        <w:br/>
        <w:t xml:space="preserve">Website: </w:t>
      </w:r>
      <w:hyperlink r:id="rId7" w:tgtFrame="_blank" w:history="1">
        <w:r w:rsidRPr="009A60E4">
          <w:rPr>
            <w:rStyle w:val="Hyperlink"/>
            <w:rFonts w:ascii="Arial" w:eastAsia="Times New Roman" w:hAnsi="Arial" w:cs="Arial"/>
            <w:color w:val="2F5496" w:themeColor="accent1" w:themeShade="BF"/>
            <w:sz w:val="24"/>
            <w:szCs w:val="24"/>
          </w:rPr>
          <w:t>www.nationaldahelpline.org.uk</w:t>
        </w:r>
      </w:hyperlink>
      <w:r w:rsidRPr="009A60E4">
        <w:rPr>
          <w:rFonts w:ascii="Arial" w:eastAsia="Times New Roman" w:hAnsi="Arial" w:cs="Arial"/>
          <w:color w:val="000000" w:themeColor="text1"/>
          <w:sz w:val="24"/>
          <w:szCs w:val="24"/>
        </w:rPr>
        <w:t xml:space="preserve"> (access live chat Monday - Friday, 3pm - 10pm)</w:t>
      </w:r>
    </w:p>
    <w:p w14:paraId="486335B3" w14:textId="77777777" w:rsidR="00E33D49" w:rsidRPr="009A60E4" w:rsidRDefault="00E33D49" w:rsidP="00091994">
      <w:pPr>
        <w:spacing w:after="160" w:line="259" w:lineRule="auto"/>
        <w:rPr>
          <w:rFonts w:ascii="Arial" w:eastAsia="Times New Roman" w:hAnsi="Arial" w:cs="Arial"/>
          <w:color w:val="000000" w:themeColor="text1"/>
          <w:sz w:val="24"/>
          <w:szCs w:val="24"/>
        </w:rPr>
      </w:pPr>
      <w:r w:rsidRPr="009A60E4">
        <w:rPr>
          <w:rFonts w:ascii="Arial" w:eastAsia="Times New Roman" w:hAnsi="Arial" w:cs="Arial"/>
          <w:b/>
          <w:bCs/>
          <w:color w:val="000000" w:themeColor="text1"/>
          <w:sz w:val="24"/>
          <w:szCs w:val="24"/>
        </w:rPr>
        <w:t>Let's Talk (All Change)</w:t>
      </w:r>
      <w:r w:rsidRPr="009A60E4">
        <w:rPr>
          <w:rFonts w:ascii="Arial" w:eastAsia="Times New Roman" w:hAnsi="Arial" w:cs="Arial"/>
          <w:color w:val="000000" w:themeColor="text1"/>
          <w:sz w:val="24"/>
          <w:szCs w:val="24"/>
        </w:rPr>
        <w:br/>
      </w:r>
      <w:r w:rsidRPr="009A60E4">
        <w:rPr>
          <w:rFonts w:ascii="Arial" w:eastAsia="Times New Roman" w:hAnsi="Arial" w:cs="Arial"/>
          <w:color w:val="000000" w:themeColor="text1"/>
          <w:sz w:val="24"/>
          <w:szCs w:val="24"/>
        </w:rPr>
        <w:br/>
        <w:t>Let’s Talk is a creative project that involves using the arts to develop innovative services for families affected by domestic violence. Let's Talk have some good resources to encourage children to talk about their experiences and feelings, including a book of creative ideas.</w:t>
      </w:r>
      <w:r w:rsidRPr="009A60E4">
        <w:rPr>
          <w:rFonts w:ascii="Arial" w:eastAsia="Times New Roman" w:hAnsi="Arial" w:cs="Arial"/>
          <w:color w:val="000000" w:themeColor="text1"/>
          <w:sz w:val="24"/>
          <w:szCs w:val="24"/>
        </w:rPr>
        <w:br/>
      </w:r>
      <w:r w:rsidRPr="009A60E4">
        <w:rPr>
          <w:rFonts w:ascii="Arial" w:eastAsia="Times New Roman" w:hAnsi="Arial" w:cs="Arial"/>
          <w:color w:val="000000" w:themeColor="text1"/>
          <w:sz w:val="24"/>
          <w:szCs w:val="24"/>
        </w:rPr>
        <w:br/>
        <w:t xml:space="preserve">Website: </w:t>
      </w:r>
      <w:hyperlink r:id="rId8" w:tgtFrame="_blank" w:history="1">
        <w:r w:rsidRPr="009A60E4">
          <w:rPr>
            <w:rFonts w:ascii="Arial" w:eastAsia="Times New Roman" w:hAnsi="Arial" w:cs="Arial"/>
            <w:color w:val="2F5496" w:themeColor="accent1" w:themeShade="BF"/>
            <w:sz w:val="24"/>
            <w:szCs w:val="24"/>
            <w:u w:val="single"/>
          </w:rPr>
          <w:t>http://letstalkproject.co.uk/?page_id=10</w:t>
        </w:r>
      </w:hyperlink>
    </w:p>
    <w:p w14:paraId="210FEA92" w14:textId="77777777" w:rsidR="00E33D49" w:rsidRPr="009A60E4" w:rsidRDefault="00E33D49" w:rsidP="00E33D49">
      <w:pPr>
        <w:spacing w:after="160" w:line="259" w:lineRule="auto"/>
        <w:rPr>
          <w:rFonts w:ascii="Arial" w:eastAsia="Times New Roman" w:hAnsi="Arial" w:cs="Arial"/>
          <w:color w:val="000000" w:themeColor="text1"/>
          <w:sz w:val="24"/>
          <w:szCs w:val="24"/>
        </w:rPr>
      </w:pPr>
      <w:r w:rsidRPr="009A60E4">
        <w:rPr>
          <w:rFonts w:ascii="Arial" w:eastAsia="Times New Roman" w:hAnsi="Arial" w:cs="Arial"/>
          <w:b/>
          <w:bCs/>
          <w:color w:val="000000" w:themeColor="text1"/>
          <w:sz w:val="24"/>
          <w:szCs w:val="24"/>
        </w:rPr>
        <w:t>Fort</w:t>
      </w:r>
      <w:r w:rsidR="006A1CA5" w:rsidRPr="009A60E4">
        <w:rPr>
          <w:rFonts w:ascii="Arial" w:eastAsia="Times New Roman" w:hAnsi="Arial" w:cs="Arial"/>
          <w:b/>
          <w:bCs/>
          <w:color w:val="000000" w:themeColor="text1"/>
          <w:sz w:val="24"/>
          <w:szCs w:val="24"/>
        </w:rPr>
        <w:t>a</w:t>
      </w:r>
      <w:r w:rsidRPr="009A60E4">
        <w:rPr>
          <w:rFonts w:ascii="Arial" w:eastAsia="Times New Roman" w:hAnsi="Arial" w:cs="Arial"/>
          <w:b/>
          <w:bCs/>
          <w:color w:val="000000" w:themeColor="text1"/>
          <w:sz w:val="24"/>
          <w:szCs w:val="24"/>
        </w:rPr>
        <w:t xml:space="preserve">lice </w:t>
      </w:r>
      <w:r w:rsidRPr="009A60E4">
        <w:rPr>
          <w:rFonts w:ascii="Arial" w:eastAsia="Times New Roman" w:hAnsi="Arial" w:cs="Arial"/>
          <w:color w:val="000000" w:themeColor="text1"/>
          <w:sz w:val="24"/>
          <w:szCs w:val="24"/>
        </w:rPr>
        <w:t>– local provision</w:t>
      </w:r>
    </w:p>
    <w:p w14:paraId="7AA6B502" w14:textId="77777777" w:rsidR="00E33D49" w:rsidRPr="009A60E4" w:rsidRDefault="00000000" w:rsidP="00CA2C07">
      <w:pPr>
        <w:tabs>
          <w:tab w:val="left" w:pos="1274"/>
        </w:tabs>
        <w:rPr>
          <w:rStyle w:val="Hyperlink"/>
          <w:rFonts w:ascii="Arial" w:hAnsi="Arial" w:cs="Arial"/>
          <w:color w:val="2F5496" w:themeColor="accent1" w:themeShade="BF"/>
          <w:sz w:val="24"/>
          <w:szCs w:val="24"/>
          <w:u w:val="none"/>
        </w:rPr>
      </w:pPr>
      <w:hyperlink r:id="rId9" w:history="1">
        <w:r w:rsidR="00091994" w:rsidRPr="009A60E4">
          <w:rPr>
            <w:rFonts w:ascii="Arial" w:hAnsi="Arial" w:cs="Arial"/>
            <w:color w:val="2F5496" w:themeColor="accent1" w:themeShade="BF"/>
            <w:sz w:val="24"/>
            <w:szCs w:val="24"/>
            <w:u w:val="single"/>
          </w:rPr>
          <w:t>Fortalice - Charity for supporting people affected by Domestic Abuse and Violence - 01204 365677</w:t>
        </w:r>
      </w:hyperlink>
    </w:p>
    <w:p w14:paraId="687B02FD" w14:textId="77777777" w:rsidR="00091994" w:rsidRPr="009A60E4" w:rsidRDefault="006A1CA5" w:rsidP="00091994">
      <w:pPr>
        <w:pStyle w:val="Heading3"/>
        <w:shd w:val="clear" w:color="auto" w:fill="F9F9F9"/>
        <w:spacing w:before="0" w:after="120" w:line="408" w:lineRule="atLeast"/>
        <w:textAlignment w:val="baseline"/>
        <w:rPr>
          <w:rFonts w:ascii="Arial" w:hAnsi="Arial" w:cs="Arial"/>
          <w:b/>
          <w:bCs/>
          <w:color w:val="auto"/>
        </w:rPr>
      </w:pPr>
      <w:r w:rsidRPr="009A60E4">
        <w:rPr>
          <w:rFonts w:ascii="Arial" w:hAnsi="Arial" w:cs="Arial"/>
          <w:b/>
          <w:bCs/>
          <w:color w:val="auto"/>
        </w:rPr>
        <w:t>Endeavour-</w:t>
      </w:r>
      <w:r w:rsidR="00091994" w:rsidRPr="009A60E4">
        <w:rPr>
          <w:rFonts w:ascii="Arial" w:hAnsi="Arial" w:cs="Arial"/>
          <w:color w:val="auto"/>
        </w:rPr>
        <w:t xml:space="preserve">Local </w:t>
      </w:r>
      <w:r w:rsidR="00AB7B6B" w:rsidRPr="009A60E4">
        <w:rPr>
          <w:rFonts w:ascii="Arial" w:hAnsi="Arial" w:cs="Arial"/>
          <w:color w:val="auto"/>
        </w:rPr>
        <w:t>p</w:t>
      </w:r>
      <w:r w:rsidR="00091994" w:rsidRPr="009A60E4">
        <w:rPr>
          <w:rFonts w:ascii="Arial" w:hAnsi="Arial" w:cs="Arial"/>
          <w:color w:val="auto"/>
        </w:rPr>
        <w:t>rovision</w:t>
      </w:r>
      <w:r w:rsidR="00091994" w:rsidRPr="009A60E4">
        <w:rPr>
          <w:rFonts w:ascii="Arial" w:hAnsi="Arial" w:cs="Arial"/>
          <w:b/>
          <w:bCs/>
          <w:color w:val="auto"/>
        </w:rPr>
        <w:t xml:space="preserve"> </w:t>
      </w:r>
    </w:p>
    <w:p w14:paraId="522E8817" w14:textId="77777777" w:rsidR="00091994" w:rsidRPr="009A60E4" w:rsidRDefault="00000000" w:rsidP="00091994">
      <w:pPr>
        <w:pStyle w:val="Heading3"/>
        <w:shd w:val="clear" w:color="auto" w:fill="F9F9F9"/>
        <w:spacing w:before="0" w:after="120" w:line="408" w:lineRule="atLeast"/>
        <w:textAlignment w:val="baseline"/>
        <w:rPr>
          <w:rFonts w:ascii="Arial" w:eastAsia="Times New Roman" w:hAnsi="Arial" w:cs="Arial"/>
          <w:color w:val="auto"/>
          <w:lang w:eastAsia="en-GB"/>
        </w:rPr>
      </w:pPr>
      <w:hyperlink r:id="rId10" w:history="1">
        <w:r w:rsidR="00091994" w:rsidRPr="009A60E4">
          <w:rPr>
            <w:rFonts w:ascii="Arial" w:hAnsi="Arial" w:cs="Arial"/>
            <w:color w:val="2F5496" w:themeColor="accent1" w:themeShade="BF"/>
            <w:u w:val="single"/>
          </w:rPr>
          <w:t>Domestic Abuse and Violence Support Services - Endeavour (endeavourproject.org.uk)</w:t>
        </w:r>
      </w:hyperlink>
      <w:r w:rsidR="00091994" w:rsidRPr="009A60E4">
        <w:rPr>
          <w:rFonts w:ascii="Arial" w:eastAsia="Times New Roman" w:hAnsi="Arial" w:cs="Arial"/>
          <w:color w:val="auto"/>
          <w:lang w:eastAsia="en-GB"/>
        </w:rPr>
        <w:t xml:space="preserve"> Tel: 01204 394 842</w:t>
      </w:r>
    </w:p>
    <w:p w14:paraId="5E27AE93" w14:textId="77777777" w:rsidR="00091994" w:rsidRPr="009A60E4" w:rsidRDefault="00091994" w:rsidP="00091994">
      <w:pPr>
        <w:shd w:val="clear" w:color="auto" w:fill="F9F9F9"/>
        <w:spacing w:after="0" w:line="408" w:lineRule="atLeast"/>
        <w:textAlignment w:val="baseline"/>
        <w:outlineLvl w:val="2"/>
        <w:rPr>
          <w:rFonts w:ascii="Arial" w:eastAsia="Times New Roman" w:hAnsi="Arial" w:cs="Arial"/>
          <w:sz w:val="24"/>
          <w:szCs w:val="24"/>
          <w:lang w:eastAsia="en-GB"/>
        </w:rPr>
      </w:pPr>
      <w:r w:rsidRPr="009A60E4">
        <w:rPr>
          <w:rFonts w:ascii="Arial" w:eastAsia="Times New Roman" w:hAnsi="Arial" w:cs="Arial"/>
          <w:sz w:val="24"/>
          <w:szCs w:val="24"/>
          <w:lang w:eastAsia="en-GB"/>
        </w:rPr>
        <w:t>Email: info@endeavourproject.org.uk</w:t>
      </w:r>
    </w:p>
    <w:p w14:paraId="33611D89" w14:textId="77777777" w:rsidR="00091994" w:rsidRPr="009A60E4" w:rsidRDefault="00091994" w:rsidP="00091994">
      <w:pPr>
        <w:shd w:val="clear" w:color="auto" w:fill="F9F9F9"/>
        <w:spacing w:after="0" w:line="240" w:lineRule="auto"/>
        <w:textAlignment w:val="baseline"/>
        <w:rPr>
          <w:rFonts w:ascii="Arial" w:eastAsia="Times New Roman" w:hAnsi="Arial" w:cs="Arial"/>
          <w:sz w:val="24"/>
          <w:szCs w:val="24"/>
          <w:lang w:eastAsia="en-GB"/>
        </w:rPr>
      </w:pPr>
      <w:r w:rsidRPr="009A60E4">
        <w:rPr>
          <w:rFonts w:ascii="Arial" w:eastAsia="Times New Roman" w:hAnsi="Arial" w:cs="Arial"/>
          <w:sz w:val="24"/>
          <w:szCs w:val="24"/>
          <w:lang w:eastAsia="en-GB"/>
        </w:rPr>
        <w:t>Office hours 9.30am – 5.00pm there is an out of hours answer service.</w:t>
      </w:r>
    </w:p>
    <w:p w14:paraId="2FB6EC55" w14:textId="77777777" w:rsidR="006A1CA5" w:rsidRPr="009A60E4" w:rsidRDefault="006A1CA5" w:rsidP="00CA2C07">
      <w:pPr>
        <w:tabs>
          <w:tab w:val="left" w:pos="1274"/>
        </w:tabs>
        <w:rPr>
          <w:rFonts w:ascii="Arial" w:hAnsi="Arial" w:cs="Arial"/>
          <w:b/>
          <w:bCs/>
          <w:sz w:val="24"/>
          <w:szCs w:val="24"/>
        </w:rPr>
      </w:pPr>
    </w:p>
    <w:p w14:paraId="1795515F" w14:textId="77777777" w:rsidR="00235233" w:rsidRDefault="009A60E4" w:rsidP="009A60E4">
      <w:pPr>
        <w:rPr>
          <w:rFonts w:ascii="Arial" w:hAnsi="Arial" w:cs="Arial"/>
          <w:sz w:val="24"/>
          <w:szCs w:val="24"/>
        </w:rPr>
      </w:pPr>
      <w:r w:rsidRPr="009A60E4">
        <w:rPr>
          <w:rFonts w:ascii="Arial" w:hAnsi="Arial" w:cs="Arial"/>
          <w:b/>
          <w:bCs/>
          <w:sz w:val="24"/>
          <w:szCs w:val="24"/>
        </w:rPr>
        <w:t>Greater Manchester Victims Services:</w:t>
      </w:r>
      <w:r w:rsidRPr="009A60E4">
        <w:rPr>
          <w:rFonts w:ascii="Arial" w:hAnsi="Arial" w:cs="Arial"/>
          <w:sz w:val="24"/>
          <w:szCs w:val="24"/>
        </w:rPr>
        <w:t xml:space="preserve"> Greater Manchester Victims’ Services can provide independent emotional and practical support for anyone affected by crime. </w:t>
      </w:r>
    </w:p>
    <w:p w14:paraId="565F70D8" w14:textId="77777777" w:rsidR="009A60E4" w:rsidRPr="009A60E4" w:rsidRDefault="00235233" w:rsidP="009A60E4">
      <w:pPr>
        <w:rPr>
          <w:rFonts w:ascii="Arial" w:hAnsi="Arial" w:cs="Arial"/>
          <w:sz w:val="24"/>
          <w:szCs w:val="24"/>
        </w:rPr>
      </w:pPr>
      <w:r>
        <w:rPr>
          <w:rFonts w:ascii="Arial" w:hAnsi="Arial" w:cs="Arial"/>
          <w:sz w:val="24"/>
          <w:szCs w:val="24"/>
        </w:rPr>
        <w:t>W</w:t>
      </w:r>
      <w:r w:rsidR="009A60E4" w:rsidRPr="009A60E4">
        <w:rPr>
          <w:rFonts w:ascii="Arial" w:hAnsi="Arial" w:cs="Arial"/>
          <w:sz w:val="24"/>
          <w:szCs w:val="24"/>
        </w:rPr>
        <w:t>ebsite</w:t>
      </w:r>
      <w:r>
        <w:rPr>
          <w:rFonts w:ascii="Arial" w:hAnsi="Arial" w:cs="Arial"/>
          <w:sz w:val="24"/>
          <w:szCs w:val="24"/>
        </w:rPr>
        <w:t>:</w:t>
      </w:r>
      <w:r w:rsidR="009A60E4" w:rsidRPr="009A60E4">
        <w:rPr>
          <w:rFonts w:ascii="Arial" w:hAnsi="Arial" w:cs="Arial"/>
          <w:sz w:val="24"/>
          <w:szCs w:val="24"/>
        </w:rPr>
        <w:t xml:space="preserve"> </w:t>
      </w:r>
      <w:hyperlink r:id="rId11" w:tooltip="https://www.gmvictims.org.uk/" w:history="1">
        <w:r w:rsidR="009A60E4" w:rsidRPr="009A60E4">
          <w:rPr>
            <w:rStyle w:val="Hyperlink"/>
            <w:rFonts w:ascii="Arial" w:hAnsi="Arial" w:cs="Arial"/>
            <w:sz w:val="24"/>
            <w:szCs w:val="24"/>
          </w:rPr>
          <w:t>https://www.gmvictims.org.uk/</w:t>
        </w:r>
      </w:hyperlink>
      <w:r w:rsidR="009A60E4" w:rsidRPr="009A60E4">
        <w:rPr>
          <w:rFonts w:ascii="Arial" w:hAnsi="Arial" w:cs="Arial"/>
          <w:sz w:val="24"/>
          <w:szCs w:val="24"/>
        </w:rPr>
        <w:t xml:space="preserve"> or calling 0161 200 1950.</w:t>
      </w:r>
    </w:p>
    <w:p w14:paraId="2678E550" w14:textId="77777777" w:rsidR="009A60E4" w:rsidRPr="009A60E4" w:rsidRDefault="009A60E4" w:rsidP="00CA2C07">
      <w:pPr>
        <w:tabs>
          <w:tab w:val="left" w:pos="1274"/>
        </w:tabs>
        <w:rPr>
          <w:rFonts w:ascii="Arial" w:hAnsi="Arial" w:cs="Arial"/>
          <w:b/>
          <w:bCs/>
          <w:sz w:val="24"/>
          <w:szCs w:val="24"/>
        </w:rPr>
      </w:pPr>
    </w:p>
    <w:sectPr w:rsidR="009A60E4" w:rsidRPr="009A60E4" w:rsidSect="00D140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6125" w14:textId="77777777" w:rsidR="009617D6" w:rsidRDefault="009617D6" w:rsidP="007A50AC">
      <w:pPr>
        <w:spacing w:after="0" w:line="240" w:lineRule="auto"/>
      </w:pPr>
      <w:r>
        <w:separator/>
      </w:r>
    </w:p>
  </w:endnote>
  <w:endnote w:type="continuationSeparator" w:id="0">
    <w:p w14:paraId="303EF41C" w14:textId="77777777" w:rsidR="009617D6" w:rsidRDefault="009617D6" w:rsidP="007A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9F26" w14:textId="77777777" w:rsidR="00F5716C" w:rsidRDefault="00F5716C" w:rsidP="000B55A6">
    <w:pPr>
      <w:jc w:val="center"/>
    </w:pPr>
  </w:p>
  <w:p w14:paraId="317279E1" w14:textId="77777777" w:rsidR="00F5716C" w:rsidRDefault="00653F96" w:rsidP="00653F96">
    <w:pPr>
      <w:pStyle w:val="Footer"/>
    </w:pPr>
    <w:r>
      <w:rPr>
        <w:noProof/>
        <w:lang w:eastAsia="en-GB"/>
      </w:rPr>
      <w:drawing>
        <wp:inline distT="0" distB="0" distL="0" distR="0" wp14:anchorId="17D971D2" wp14:editId="0BF05265">
          <wp:extent cx="5731510" cy="44259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2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138E" w14:textId="77777777" w:rsidR="009617D6" w:rsidRDefault="009617D6" w:rsidP="007A50AC">
      <w:pPr>
        <w:spacing w:after="0" w:line="240" w:lineRule="auto"/>
      </w:pPr>
      <w:r>
        <w:separator/>
      </w:r>
    </w:p>
  </w:footnote>
  <w:footnote w:type="continuationSeparator" w:id="0">
    <w:p w14:paraId="6422C181" w14:textId="77777777" w:rsidR="009617D6" w:rsidRDefault="009617D6" w:rsidP="007A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B83B" w14:textId="77777777" w:rsidR="00F5716C" w:rsidRDefault="00F5716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81525"/>
    <w:multiLevelType w:val="hybridMultilevel"/>
    <w:tmpl w:val="A4E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53053">
    <w:abstractNumId w:val="0"/>
  </w:num>
  <w:num w:numId="2" w16cid:durableId="164357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C"/>
    <w:rsid w:val="00017668"/>
    <w:rsid w:val="00041FE6"/>
    <w:rsid w:val="00091994"/>
    <w:rsid w:val="000A1704"/>
    <w:rsid w:val="000B55A6"/>
    <w:rsid w:val="00161350"/>
    <w:rsid w:val="001F5F03"/>
    <w:rsid w:val="00232922"/>
    <w:rsid w:val="00235233"/>
    <w:rsid w:val="002A66E0"/>
    <w:rsid w:val="003B08DC"/>
    <w:rsid w:val="004D26AB"/>
    <w:rsid w:val="004F2528"/>
    <w:rsid w:val="00505B86"/>
    <w:rsid w:val="005463DA"/>
    <w:rsid w:val="005D471C"/>
    <w:rsid w:val="00653F96"/>
    <w:rsid w:val="006A1CA5"/>
    <w:rsid w:val="007005C0"/>
    <w:rsid w:val="00720675"/>
    <w:rsid w:val="007A50AC"/>
    <w:rsid w:val="007C5F14"/>
    <w:rsid w:val="00823247"/>
    <w:rsid w:val="0087620E"/>
    <w:rsid w:val="0089228A"/>
    <w:rsid w:val="008B6998"/>
    <w:rsid w:val="00954E26"/>
    <w:rsid w:val="009617D6"/>
    <w:rsid w:val="00961B33"/>
    <w:rsid w:val="009A60E4"/>
    <w:rsid w:val="009B25F1"/>
    <w:rsid w:val="009B7ADB"/>
    <w:rsid w:val="009D37E5"/>
    <w:rsid w:val="009F7E72"/>
    <w:rsid w:val="00A15641"/>
    <w:rsid w:val="00A64F94"/>
    <w:rsid w:val="00A92D3A"/>
    <w:rsid w:val="00AA1B9F"/>
    <w:rsid w:val="00AB7B6B"/>
    <w:rsid w:val="00B63F00"/>
    <w:rsid w:val="00C34878"/>
    <w:rsid w:val="00C74EAC"/>
    <w:rsid w:val="00C93C2E"/>
    <w:rsid w:val="00CA2C07"/>
    <w:rsid w:val="00CD18AD"/>
    <w:rsid w:val="00CE4066"/>
    <w:rsid w:val="00CF440E"/>
    <w:rsid w:val="00CF748A"/>
    <w:rsid w:val="00D06075"/>
    <w:rsid w:val="00D14005"/>
    <w:rsid w:val="00D31160"/>
    <w:rsid w:val="00D5475A"/>
    <w:rsid w:val="00DD4173"/>
    <w:rsid w:val="00E013D5"/>
    <w:rsid w:val="00E17969"/>
    <w:rsid w:val="00E33D49"/>
    <w:rsid w:val="00E509D9"/>
    <w:rsid w:val="00ED4EC7"/>
    <w:rsid w:val="00EF20EA"/>
    <w:rsid w:val="00F5716C"/>
    <w:rsid w:val="00F67AD1"/>
    <w:rsid w:val="00F7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4960"/>
  <w15:chartTrackingRefBased/>
  <w15:docId w15:val="{9259CB35-C98A-4433-A851-283C44E0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05"/>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091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AC"/>
    <w:rPr>
      <w:rFonts w:ascii="Tahoma" w:hAnsi="Tahoma" w:cs="Tahoma"/>
      <w:sz w:val="16"/>
      <w:szCs w:val="16"/>
    </w:rPr>
  </w:style>
  <w:style w:type="paragraph" w:styleId="Header">
    <w:name w:val="header"/>
    <w:basedOn w:val="Normal"/>
    <w:link w:val="HeaderChar"/>
    <w:uiPriority w:val="99"/>
    <w:unhideWhenUsed/>
    <w:rsid w:val="007A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AC"/>
  </w:style>
  <w:style w:type="paragraph" w:styleId="Footer">
    <w:name w:val="footer"/>
    <w:basedOn w:val="Normal"/>
    <w:link w:val="FooterChar"/>
    <w:uiPriority w:val="99"/>
    <w:unhideWhenUsed/>
    <w:rsid w:val="007A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AC"/>
  </w:style>
  <w:style w:type="paragraph" w:styleId="ListParagraph">
    <w:name w:val="List Paragraph"/>
    <w:basedOn w:val="Normal"/>
    <w:uiPriority w:val="34"/>
    <w:qFormat/>
    <w:rsid w:val="00A92D3A"/>
    <w:pPr>
      <w:ind w:left="720"/>
      <w:contextualSpacing/>
    </w:pPr>
  </w:style>
  <w:style w:type="character" w:styleId="Hyperlink">
    <w:name w:val="Hyperlink"/>
    <w:basedOn w:val="DefaultParagraphFont"/>
    <w:uiPriority w:val="99"/>
    <w:unhideWhenUsed/>
    <w:rsid w:val="000B55A6"/>
    <w:rPr>
      <w:color w:val="0000FF"/>
      <w:u w:val="single"/>
    </w:rPr>
  </w:style>
  <w:style w:type="character" w:styleId="FollowedHyperlink">
    <w:name w:val="FollowedHyperlink"/>
    <w:basedOn w:val="DefaultParagraphFont"/>
    <w:uiPriority w:val="99"/>
    <w:semiHidden/>
    <w:unhideWhenUsed/>
    <w:rsid w:val="000B55A6"/>
    <w:rPr>
      <w:color w:val="800080"/>
      <w:u w:val="single"/>
    </w:rPr>
  </w:style>
  <w:style w:type="character" w:customStyle="1" w:styleId="UnresolvedMention1">
    <w:name w:val="Unresolved Mention1"/>
    <w:basedOn w:val="DefaultParagraphFont"/>
    <w:uiPriority w:val="99"/>
    <w:semiHidden/>
    <w:unhideWhenUsed/>
    <w:rsid w:val="00CE4066"/>
    <w:rPr>
      <w:color w:val="808080"/>
      <w:shd w:val="clear" w:color="auto" w:fill="E6E6E6"/>
    </w:rPr>
  </w:style>
  <w:style w:type="character" w:customStyle="1" w:styleId="Heading3Char">
    <w:name w:val="Heading 3 Char"/>
    <w:basedOn w:val="DefaultParagraphFont"/>
    <w:link w:val="Heading3"/>
    <w:uiPriority w:val="9"/>
    <w:semiHidden/>
    <w:rsid w:val="00091994"/>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3606">
      <w:bodyDiv w:val="1"/>
      <w:marLeft w:val="0"/>
      <w:marRight w:val="0"/>
      <w:marTop w:val="0"/>
      <w:marBottom w:val="0"/>
      <w:divBdr>
        <w:top w:val="none" w:sz="0" w:space="0" w:color="auto"/>
        <w:left w:val="none" w:sz="0" w:space="0" w:color="auto"/>
        <w:bottom w:val="none" w:sz="0" w:space="0" w:color="auto"/>
        <w:right w:val="none" w:sz="0" w:space="0" w:color="auto"/>
      </w:divBdr>
    </w:div>
    <w:div w:id="526673291">
      <w:bodyDiv w:val="1"/>
      <w:marLeft w:val="0"/>
      <w:marRight w:val="0"/>
      <w:marTop w:val="0"/>
      <w:marBottom w:val="0"/>
      <w:divBdr>
        <w:top w:val="none" w:sz="0" w:space="0" w:color="auto"/>
        <w:left w:val="none" w:sz="0" w:space="0" w:color="auto"/>
        <w:bottom w:val="none" w:sz="0" w:space="0" w:color="auto"/>
        <w:right w:val="none" w:sz="0" w:space="0" w:color="auto"/>
      </w:divBdr>
      <w:divsChild>
        <w:div w:id="1052190805">
          <w:marLeft w:val="0"/>
          <w:marRight w:val="0"/>
          <w:marTop w:val="0"/>
          <w:marBottom w:val="0"/>
          <w:divBdr>
            <w:top w:val="none" w:sz="0" w:space="0" w:color="auto"/>
            <w:left w:val="none" w:sz="0" w:space="0" w:color="auto"/>
            <w:bottom w:val="none" w:sz="0" w:space="0" w:color="auto"/>
            <w:right w:val="none" w:sz="0" w:space="0" w:color="auto"/>
          </w:divBdr>
          <w:divsChild>
            <w:div w:id="1095248597">
              <w:marLeft w:val="0"/>
              <w:marRight w:val="0"/>
              <w:marTop w:val="0"/>
              <w:marBottom w:val="0"/>
              <w:divBdr>
                <w:top w:val="none" w:sz="0" w:space="0" w:color="auto"/>
                <w:left w:val="none" w:sz="0" w:space="0" w:color="auto"/>
                <w:bottom w:val="none" w:sz="0" w:space="0" w:color="auto"/>
                <w:right w:val="none" w:sz="0" w:space="0" w:color="auto"/>
              </w:divBdr>
            </w:div>
          </w:divsChild>
        </w:div>
        <w:div w:id="1723097836">
          <w:marLeft w:val="0"/>
          <w:marRight w:val="0"/>
          <w:marTop w:val="0"/>
          <w:marBottom w:val="0"/>
          <w:divBdr>
            <w:top w:val="none" w:sz="0" w:space="0" w:color="auto"/>
            <w:left w:val="none" w:sz="0" w:space="0" w:color="auto"/>
            <w:bottom w:val="none" w:sz="0" w:space="0" w:color="auto"/>
            <w:right w:val="none" w:sz="0" w:space="0" w:color="auto"/>
          </w:divBdr>
          <w:divsChild>
            <w:div w:id="13406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0508">
      <w:bodyDiv w:val="1"/>
      <w:marLeft w:val="0"/>
      <w:marRight w:val="0"/>
      <w:marTop w:val="0"/>
      <w:marBottom w:val="0"/>
      <w:divBdr>
        <w:top w:val="none" w:sz="0" w:space="0" w:color="auto"/>
        <w:left w:val="none" w:sz="0" w:space="0" w:color="auto"/>
        <w:bottom w:val="none" w:sz="0" w:space="0" w:color="auto"/>
        <w:right w:val="none" w:sz="0" w:space="0" w:color="auto"/>
      </w:divBdr>
    </w:div>
    <w:div w:id="8525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31ebMRVPMYSqgYuemNKeH26H2?u=http%3A%2F%2Fletstalkproject.co.uk%2F%3Fpage_id%3D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icktime.symantec.com/3QZMxEoFotYRgKHgRtNs6ui6H2?u=http%3A%2F%2Fwww.nationaldahelplin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time.symantec.com/3VtKs3jcasPn8njBUGuXrTM6H2?u=https%3A%2F%2Fwww.gmvictims.org.uk%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deavourproject.org.uk/" TargetMode="External"/><Relationship Id="rId4" Type="http://schemas.openxmlformats.org/officeDocument/2006/relationships/webSettings" Target="webSettings.xml"/><Relationship Id="rId9" Type="http://schemas.openxmlformats.org/officeDocument/2006/relationships/hyperlink" Target="https://fortalic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3432</CharactersWithSpaces>
  <SharedDoc>false</SharedDoc>
  <HLinks>
    <vt:vector size="6" baseType="variant">
      <vt:variant>
        <vt:i4>4194340</vt:i4>
      </vt:variant>
      <vt:variant>
        <vt:i4>0</vt:i4>
      </vt:variant>
      <vt:variant>
        <vt:i4>0</vt:i4>
      </vt:variant>
      <vt:variant>
        <vt:i4>5</vt:i4>
      </vt:variant>
      <vt:variant>
        <vt:lpwstr>mailto:boltonsafeguardingchildren@bolton.gov.uk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Shona</dc:creator>
  <cp:keywords/>
  <cp:lastModifiedBy>Abbott, R (Mr)</cp:lastModifiedBy>
  <cp:revision>2</cp:revision>
  <dcterms:created xsi:type="dcterms:W3CDTF">2023-03-17T11:18:00Z</dcterms:created>
  <dcterms:modified xsi:type="dcterms:W3CDTF">2023-03-17T11:18:00Z</dcterms:modified>
</cp:coreProperties>
</file>